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3C5" w:rsidRPr="003D765C" w:rsidRDefault="00166AD2" w:rsidP="003F13C5">
      <w:pPr>
        <w:jc w:val="center"/>
        <w:rPr>
          <w:b/>
          <w:bCs/>
          <w:color w:val="C00000"/>
          <w:sz w:val="32"/>
          <w:szCs w:val="32"/>
        </w:rPr>
      </w:pPr>
      <w:r>
        <w:rPr>
          <w:b/>
          <w:bCs/>
          <w:noProof/>
          <w:color w:val="C00000"/>
          <w:sz w:val="32"/>
          <w:szCs w:val="32"/>
        </w:rPr>
        <w:pict>
          <v:shape id="Image 1" o:spid="_x0000_i1025" type="#_x0000_t75" alt="Description : E:\1mon site\img\logo_lien_tarekdata.jpg" style="width:36pt;height:24pt;visibility:visible">
            <v:imagedata r:id="rId5" o:title="logo_lien_tarekdata"/>
          </v:shape>
        </w:pict>
      </w:r>
    </w:p>
    <w:p w:rsidR="003F13C5" w:rsidRPr="003D765C" w:rsidRDefault="00166AD2" w:rsidP="003F13C5">
      <w:pPr>
        <w:jc w:val="center"/>
        <w:rPr>
          <w:rFonts w:ascii="Garamond" w:hAnsi="Garamond"/>
          <w:b/>
          <w:bCs/>
          <w:color w:val="0070C0"/>
        </w:rPr>
      </w:pPr>
      <w:r w:rsidRPr="00166AD2">
        <w:rPr>
          <w:rFonts w:ascii="Garamond" w:hAnsi="Garamond"/>
          <w:b/>
          <w:bCs/>
          <w:color w:val="0070C0"/>
        </w:rPr>
        <w:t>www.tarekdata.rf.gd</w:t>
      </w:r>
      <w:bookmarkStart w:id="0" w:name="_GoBack"/>
      <w:bookmarkEnd w:id="0"/>
    </w:p>
    <w:p w:rsidR="00A215FC" w:rsidRDefault="00166AD2" w:rsidP="00802AE5">
      <w:pPr>
        <w:pStyle w:val="NormalWeb"/>
        <w:rPr>
          <w:rFonts w:ascii="Times New Roman" w:hAnsi="Times New Roman"/>
          <w:b/>
          <w:color w:val="FF0000"/>
          <w:sz w:val="44"/>
          <w:szCs w:val="44"/>
          <w:u w:val="single"/>
          <w:lang w:val="fr-FR"/>
        </w:rPr>
      </w:pPr>
      <w:r>
        <w:rPr>
          <w:rFonts w:ascii="Times New Roman" w:hAnsi="Times New Roman"/>
          <w:b/>
          <w:noProof/>
          <w:color w:val="FF0000"/>
          <w:sz w:val="44"/>
          <w:szCs w:val="44"/>
          <w:u w:val="single"/>
          <w:lang w:val="fr-FR" w:eastAsia="fr-FR"/>
        </w:rPr>
        <w:pict>
          <v:group id="_x0000_s1223" style="position:absolute;margin-left:-45pt;margin-top:-54pt;width:592.55pt;height:774pt;z-index:18" coordorigin="597,582" coordsize="10740,14565">
            <v:rect id="_x0000_s1224" style="position:absolute;left:1047;top:582;width:10290;height:13485" filled="f" fillcolor="#36f" stroked="f">
              <v:fill type="pattern"/>
            </v:rect>
            <v:rect id="_x0000_s1225" style="position:absolute;left:597;top:1602;width:9720;height:13545" filled="f" fillcolor="#396" strokeweight="4.5pt">
              <v:fill type="pattern"/>
              <v:stroke r:id="rId6" o:title="" color2="#f60" filltype="pattern" linestyle="thinThick"/>
              <v:imagedata embosscolor="shadow add(51)"/>
              <v:shadow on="t" type="perspective" opacity=".5" origin=",.5" offset="0,0" matrix=",-56756f,,.5"/>
              <v:textbox style="mso-next-textbox:#_x0000_s1225">
                <w:txbxContent>
                  <w:p w:rsidR="00A215FC" w:rsidRDefault="00A215FC" w:rsidP="00A215FC">
                    <w:pPr>
                      <w:jc w:val="lowKashida"/>
                      <w:rPr>
                        <w:lang w:bidi="ar-DZ"/>
                      </w:rPr>
                    </w:pPr>
                    <w:r>
                      <w:rPr>
                        <w:lang w:bidi="ar-DZ"/>
                      </w:rPr>
                      <w:t xml:space="preserve">                     </w:t>
                    </w:r>
                  </w:p>
                  <w:p w:rsidR="00A215FC" w:rsidRDefault="00A215FC" w:rsidP="00A215FC">
                    <w:pPr>
                      <w:jc w:val="lowKashida"/>
                      <w:rPr>
                        <w:rFonts w:ascii="Baskerville Old Face" w:hAnsi="Baskerville Old Face"/>
                        <w:b/>
                        <w:bCs/>
                        <w:i/>
                        <w:iCs/>
                        <w:sz w:val="32"/>
                        <w:szCs w:val="32"/>
                        <w:lang w:bidi="ar-DZ"/>
                      </w:rPr>
                    </w:pPr>
                    <w:r>
                      <w:rPr>
                        <w:lang w:bidi="ar-DZ"/>
                      </w:rPr>
                      <w:t xml:space="preserve">                    </w:t>
                    </w:r>
                    <w:r>
                      <w:rPr>
                        <w:rFonts w:ascii="Baskerville Old Face" w:hAnsi="Baskerville Old Face"/>
                        <w:b/>
                        <w:bCs/>
                        <w:i/>
                        <w:iCs/>
                        <w:sz w:val="32"/>
                        <w:szCs w:val="32"/>
                        <w:lang w:bidi="ar-DZ"/>
                      </w:rPr>
                      <w:t>République Algérienne Démocratique et populaire</w:t>
                    </w:r>
                  </w:p>
                  <w:p w:rsidR="00A215FC" w:rsidRDefault="00A215FC" w:rsidP="00A215FC">
                    <w:pPr>
                      <w:jc w:val="lowKashida"/>
                      <w:rPr>
                        <w:rFonts w:ascii="Baskerville Old Face" w:hAnsi="Baskerville Old Face"/>
                        <w:b/>
                        <w:bCs/>
                        <w:i/>
                        <w:iCs/>
                        <w:sz w:val="32"/>
                        <w:szCs w:val="32"/>
                        <w:lang w:bidi="ar-DZ"/>
                      </w:rPr>
                    </w:pPr>
                    <w:r>
                      <w:rPr>
                        <w:rFonts w:ascii="Baskerville Old Face" w:hAnsi="Baskerville Old Face"/>
                        <w:b/>
                        <w:bCs/>
                        <w:i/>
                        <w:iCs/>
                        <w:sz w:val="32"/>
                        <w:szCs w:val="32"/>
                        <w:lang w:bidi="ar-DZ"/>
                      </w:rPr>
                      <w:t xml:space="preserve">                     Ministère De L'enseignement Supérieur et</w:t>
                    </w:r>
                  </w:p>
                  <w:p w:rsidR="00A215FC" w:rsidRDefault="00A215FC" w:rsidP="00A215FC">
                    <w:pPr>
                      <w:jc w:val="lowKashida"/>
                      <w:rPr>
                        <w:rFonts w:ascii="Baskerville Old Face" w:hAnsi="Baskerville Old Face"/>
                        <w:b/>
                        <w:bCs/>
                        <w:i/>
                        <w:iCs/>
                        <w:sz w:val="32"/>
                        <w:szCs w:val="32"/>
                        <w:lang w:bidi="ar-DZ"/>
                      </w:rPr>
                    </w:pPr>
                    <w:r>
                      <w:rPr>
                        <w:rFonts w:ascii="Baskerville Old Face" w:hAnsi="Baskerville Old Face"/>
                        <w:b/>
                        <w:bCs/>
                        <w:i/>
                        <w:iCs/>
                        <w:sz w:val="32"/>
                        <w:szCs w:val="32"/>
                        <w:lang w:bidi="ar-DZ"/>
                      </w:rPr>
                      <w:t xml:space="preserve">                             De </w:t>
                    </w:r>
                    <w:smartTag w:uri="urn:schemas-microsoft-com:office:smarttags" w:element="PersonName">
                      <w:smartTagPr>
                        <w:attr w:name="ProductID" w:val="La Recherche"/>
                      </w:smartTagPr>
                      <w:r>
                        <w:rPr>
                          <w:rFonts w:ascii="Baskerville Old Face" w:hAnsi="Baskerville Old Face"/>
                          <w:b/>
                          <w:bCs/>
                          <w:i/>
                          <w:iCs/>
                          <w:sz w:val="32"/>
                          <w:szCs w:val="32"/>
                          <w:lang w:bidi="ar-DZ"/>
                        </w:rPr>
                        <w:t>La Recherche</w:t>
                      </w:r>
                    </w:smartTag>
                    <w:r>
                      <w:rPr>
                        <w:rFonts w:ascii="Baskerville Old Face" w:hAnsi="Baskerville Old Face"/>
                        <w:b/>
                        <w:bCs/>
                        <w:i/>
                        <w:iCs/>
                        <w:sz w:val="32"/>
                        <w:szCs w:val="32"/>
                        <w:lang w:bidi="ar-DZ"/>
                      </w:rPr>
                      <w:t xml:space="preserve"> scientifique</w:t>
                    </w:r>
                  </w:p>
                  <w:p w:rsidR="00A215FC" w:rsidRDefault="00A215FC" w:rsidP="00A215FC">
                    <w:pPr>
                      <w:jc w:val="lowKashida"/>
                      <w:rPr>
                        <w:rFonts w:ascii="Baskerville Old Face" w:hAnsi="Baskerville Old Face"/>
                        <w:b/>
                        <w:bCs/>
                        <w:i/>
                        <w:iCs/>
                        <w:sz w:val="32"/>
                        <w:szCs w:val="32"/>
                        <w:lang w:bidi="ar-DZ"/>
                      </w:rPr>
                    </w:pPr>
                  </w:p>
                  <w:p w:rsidR="00A215FC" w:rsidRDefault="00A215FC" w:rsidP="00A215FC">
                    <w:pPr>
                      <w:jc w:val="lowKashida"/>
                      <w:rPr>
                        <w:rFonts w:ascii="Baskerville Old Face" w:hAnsi="Baskerville Old Face"/>
                        <w:b/>
                        <w:bCs/>
                        <w:i/>
                        <w:iCs/>
                        <w:color w:val="800000"/>
                        <w:sz w:val="32"/>
                        <w:szCs w:val="32"/>
                        <w:lang w:bidi="ar-DZ"/>
                      </w:rPr>
                    </w:pPr>
                    <w:r>
                      <w:rPr>
                        <w:rFonts w:ascii="Baskerville Old Face" w:hAnsi="Baskerville Old Face"/>
                        <w:b/>
                        <w:bCs/>
                        <w:i/>
                        <w:iCs/>
                        <w:sz w:val="32"/>
                        <w:szCs w:val="32"/>
                        <w:lang w:bidi="ar-DZ"/>
                      </w:rPr>
                      <w:t xml:space="preserve">                        </w:t>
                    </w:r>
                    <w:r>
                      <w:rPr>
                        <w:rFonts w:ascii="Baskerville Old Face" w:hAnsi="Baskerville Old Face"/>
                        <w:b/>
                        <w:bCs/>
                        <w:i/>
                        <w:iCs/>
                        <w:color w:val="800000"/>
                        <w:sz w:val="32"/>
                        <w:szCs w:val="32"/>
                        <w:lang w:bidi="ar-DZ"/>
                      </w:rPr>
                      <w:t>Université de SAAD DAHLEB Blida</w:t>
                    </w:r>
                  </w:p>
                  <w:p w:rsidR="00A215FC" w:rsidRDefault="00A215FC" w:rsidP="00A215FC">
                    <w:pPr>
                      <w:jc w:val="lowKashida"/>
                      <w:rPr>
                        <w:rFonts w:ascii="Baskerville Old Face" w:hAnsi="Baskerville Old Face"/>
                        <w:b/>
                        <w:bCs/>
                        <w:i/>
                        <w:iCs/>
                        <w:color w:val="000000"/>
                        <w:sz w:val="32"/>
                        <w:szCs w:val="32"/>
                        <w:lang w:bidi="ar-DZ"/>
                      </w:rPr>
                    </w:pPr>
                    <w:r>
                      <w:rPr>
                        <w:rFonts w:ascii="Baskerville Old Face" w:hAnsi="Baskerville Old Face"/>
                        <w:b/>
                        <w:bCs/>
                        <w:i/>
                        <w:iCs/>
                        <w:color w:val="800000"/>
                        <w:sz w:val="32"/>
                        <w:szCs w:val="32"/>
                        <w:lang w:bidi="ar-DZ"/>
                      </w:rPr>
                      <w:t xml:space="preserve">                                  </w:t>
                    </w:r>
                    <w:r>
                      <w:rPr>
                        <w:rFonts w:ascii="Baskerville Old Face" w:hAnsi="Baskerville Old Face"/>
                        <w:b/>
                        <w:bCs/>
                        <w:i/>
                        <w:iCs/>
                        <w:color w:val="000000"/>
                        <w:sz w:val="32"/>
                        <w:szCs w:val="32"/>
                        <w:lang w:bidi="ar-DZ"/>
                      </w:rPr>
                      <w:t xml:space="preserve">Faculté de l'Ingénieur </w:t>
                    </w:r>
                  </w:p>
                  <w:p w:rsidR="00A215FC" w:rsidRDefault="00A215FC" w:rsidP="00A215FC">
                    <w:pPr>
                      <w:jc w:val="lowKashida"/>
                      <w:rPr>
                        <w:rFonts w:ascii="Baskerville Old Face" w:hAnsi="Baskerville Old Face"/>
                        <w:b/>
                        <w:bCs/>
                        <w:i/>
                        <w:iCs/>
                        <w:color w:val="000000"/>
                        <w:sz w:val="32"/>
                        <w:szCs w:val="32"/>
                        <w:lang w:bidi="ar-DZ"/>
                      </w:rPr>
                    </w:pPr>
                    <w:r>
                      <w:rPr>
                        <w:rFonts w:ascii="Baskerville Old Face" w:hAnsi="Baskerville Old Face"/>
                        <w:b/>
                        <w:bCs/>
                        <w:i/>
                        <w:iCs/>
                        <w:color w:val="000000"/>
                        <w:sz w:val="32"/>
                        <w:szCs w:val="32"/>
                        <w:lang w:bidi="ar-DZ"/>
                      </w:rPr>
                      <w:t xml:space="preserve">                             Département de Génie Civil  </w:t>
                    </w:r>
                  </w:p>
                  <w:p w:rsidR="00A215FC" w:rsidRDefault="00A215FC" w:rsidP="00A215FC">
                    <w:pPr>
                      <w:jc w:val="lowKashida"/>
                      <w:rPr>
                        <w:rFonts w:ascii="Baskerville Old Face" w:hAnsi="Baskerville Old Face"/>
                        <w:b/>
                        <w:bCs/>
                        <w:i/>
                        <w:iCs/>
                        <w:color w:val="000000"/>
                        <w:sz w:val="32"/>
                        <w:szCs w:val="32"/>
                        <w:lang w:bidi="ar-DZ"/>
                      </w:rPr>
                    </w:pPr>
                  </w:p>
                  <w:p w:rsidR="00A215FC" w:rsidRDefault="00A215FC" w:rsidP="00A215FC">
                    <w:pPr>
                      <w:jc w:val="lowKashida"/>
                      <w:rPr>
                        <w:rFonts w:ascii="Baskerville Old Face" w:hAnsi="Baskerville Old Face"/>
                        <w:b/>
                        <w:bCs/>
                        <w:i/>
                        <w:iCs/>
                        <w:color w:val="000000"/>
                        <w:sz w:val="32"/>
                        <w:szCs w:val="32"/>
                        <w:lang w:bidi="ar-DZ"/>
                      </w:rPr>
                    </w:pPr>
                  </w:p>
                  <w:p w:rsidR="00A215FC" w:rsidRDefault="00A215FC" w:rsidP="00A215FC">
                    <w:pPr>
                      <w:jc w:val="lowKashida"/>
                      <w:rPr>
                        <w:rFonts w:ascii="Baskerville Old Face" w:hAnsi="Baskerville Old Face"/>
                        <w:b/>
                        <w:bCs/>
                        <w:i/>
                        <w:iCs/>
                        <w:color w:val="000000"/>
                        <w:sz w:val="32"/>
                        <w:szCs w:val="32"/>
                        <w:lang w:bidi="ar-DZ"/>
                      </w:rPr>
                    </w:pPr>
                  </w:p>
                  <w:p w:rsidR="00A215FC" w:rsidRDefault="00A215FC" w:rsidP="00A215FC">
                    <w:pPr>
                      <w:jc w:val="lowKashida"/>
                      <w:rPr>
                        <w:rFonts w:ascii="Baskerville Old Face" w:hAnsi="Baskerville Old Face"/>
                        <w:b/>
                        <w:bCs/>
                        <w:i/>
                        <w:iCs/>
                        <w:color w:val="000000"/>
                        <w:sz w:val="32"/>
                        <w:szCs w:val="32"/>
                        <w:lang w:bidi="ar-DZ"/>
                      </w:rPr>
                    </w:pPr>
                    <w:r>
                      <w:rPr>
                        <w:rFonts w:ascii="Baskerville Old Face" w:hAnsi="Baskerville Old Face"/>
                        <w:b/>
                        <w:bCs/>
                        <w:i/>
                        <w:iCs/>
                        <w:color w:val="000000"/>
                        <w:sz w:val="32"/>
                        <w:szCs w:val="32"/>
                        <w:lang w:bidi="ar-DZ"/>
                      </w:rPr>
                      <w:t xml:space="preserve">                                   </w:t>
                    </w:r>
                    <w:r w:rsidR="00166AD2">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188pt;height:76pt" fillcolor="yellow" stroked="f">
                          <v:fill color2="#f93" angle="-135" focusposition=".5,.5" focussize="" focus="100%" type="gradientRadial">
                            <o:fill v:ext="view" type="gradientCenter"/>
                          </v:fill>
                          <v:shadow on="t" color="silver" opacity="52429f"/>
                          <v:textpath style="font-family:&quot;Juice ITC&quot;;font-size:28pt;font-weight:bold;font-style:italic;v-text-kern:t" trim="t" fitpath="t" string="TP N°02"/>
                        </v:shape>
                      </w:pict>
                    </w:r>
                  </w:p>
                  <w:p w:rsidR="00A215FC" w:rsidRDefault="00A215FC" w:rsidP="00A215FC">
                    <w:pPr>
                      <w:jc w:val="lowKashida"/>
                      <w:rPr>
                        <w:rFonts w:ascii="Baskerville Old Face" w:hAnsi="Baskerville Old Face"/>
                        <w:b/>
                        <w:bCs/>
                        <w:i/>
                        <w:iCs/>
                        <w:color w:val="000000"/>
                        <w:sz w:val="32"/>
                        <w:szCs w:val="32"/>
                        <w:lang w:bidi="ar-DZ"/>
                      </w:rPr>
                    </w:pPr>
                  </w:p>
                  <w:p w:rsidR="00A215FC" w:rsidRDefault="00A215FC" w:rsidP="00A215FC">
                    <w:pPr>
                      <w:jc w:val="lowKashida"/>
                      <w:rPr>
                        <w:rFonts w:ascii="Baskerville Old Face" w:hAnsi="Baskerville Old Face"/>
                        <w:b/>
                        <w:bCs/>
                        <w:i/>
                        <w:iCs/>
                        <w:color w:val="000000"/>
                        <w:sz w:val="32"/>
                        <w:szCs w:val="32"/>
                        <w:lang w:bidi="ar-DZ"/>
                      </w:rPr>
                    </w:pPr>
                    <w:r>
                      <w:rPr>
                        <w:rFonts w:ascii="Baskerville Old Face" w:hAnsi="Baskerville Old Face"/>
                        <w:b/>
                        <w:bCs/>
                        <w:i/>
                        <w:iCs/>
                        <w:color w:val="000000"/>
                        <w:sz w:val="32"/>
                        <w:szCs w:val="32"/>
                        <w:lang w:bidi="ar-DZ"/>
                      </w:rPr>
                      <w:t xml:space="preserve">                                 </w:t>
                    </w:r>
                    <w:r w:rsidR="00166AD2">
                      <w:rPr>
                        <w:sz w:val="20"/>
                        <w:szCs w:val="20"/>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7" type="#_x0000_t138" style="width:300pt;height:2in"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Lucida Handwriting&quot;;font-size:14pt;font-weight:bold;font-style:italic;v-text-kern:t" trim="t" fitpath="t" string="calcule des surfaces"/>
                        </v:shape>
                      </w:pict>
                    </w:r>
                  </w:p>
                  <w:p w:rsidR="00A215FC" w:rsidRDefault="00A215FC" w:rsidP="00A215FC">
                    <w:pPr>
                      <w:jc w:val="lowKashida"/>
                      <w:rPr>
                        <w:rFonts w:ascii="Baskerville Old Face" w:hAnsi="Baskerville Old Face"/>
                        <w:b/>
                        <w:bCs/>
                        <w:i/>
                        <w:iCs/>
                        <w:color w:val="000000"/>
                        <w:sz w:val="32"/>
                        <w:szCs w:val="32"/>
                        <w:lang w:bidi="ar-DZ"/>
                      </w:rPr>
                    </w:pPr>
                  </w:p>
                  <w:p w:rsidR="00A215FC" w:rsidRPr="004A3F84" w:rsidRDefault="00A215FC" w:rsidP="00A215FC">
                    <w:pPr>
                      <w:jc w:val="lowKashida"/>
                      <w:rPr>
                        <w:b/>
                        <w:bCs/>
                        <w:i/>
                        <w:iCs/>
                        <w:color w:val="800000"/>
                        <w:sz w:val="36"/>
                        <w:szCs w:val="32"/>
                        <w:u w:val="single"/>
                        <w:lang w:bidi="ar-DZ"/>
                      </w:rPr>
                    </w:pPr>
                    <w:r w:rsidRPr="004A3F84">
                      <w:rPr>
                        <w:rFonts w:ascii="Baskerville Old Face" w:hAnsi="Baskerville Old Face"/>
                        <w:b/>
                        <w:bCs/>
                        <w:i/>
                        <w:iCs/>
                        <w:color w:val="000000"/>
                        <w:sz w:val="36"/>
                        <w:szCs w:val="32"/>
                        <w:lang w:bidi="ar-DZ"/>
                      </w:rPr>
                      <w:t xml:space="preserve">                                           </w:t>
                    </w:r>
                    <w:r w:rsidRPr="004A3F84">
                      <w:rPr>
                        <w:rFonts w:ascii="Monotype Corsiva" w:hAnsi="Monotype Corsiva"/>
                        <w:b/>
                        <w:bCs/>
                        <w:i/>
                        <w:iCs/>
                        <w:color w:val="800000"/>
                        <w:sz w:val="36"/>
                        <w:szCs w:val="32"/>
                        <w:u w:val="single"/>
                        <w:lang w:bidi="ar-DZ"/>
                      </w:rPr>
                      <w:t>Réalisée par:</w:t>
                    </w:r>
                  </w:p>
                  <w:p w:rsidR="00A215FC" w:rsidRDefault="00A215FC" w:rsidP="00A215FC">
                    <w:pPr>
                      <w:jc w:val="lowKashida"/>
                      <w:rPr>
                        <w:rFonts w:ascii="Baskerville Old Face" w:hAnsi="Baskerville Old Face"/>
                        <w:b/>
                        <w:bCs/>
                        <w:i/>
                        <w:iCs/>
                        <w:color w:val="800000"/>
                        <w:lang w:bidi="ar-DZ"/>
                      </w:rPr>
                    </w:pPr>
                    <w:r>
                      <w:rPr>
                        <w:rFonts w:ascii="Baskerville Old Face" w:hAnsi="Baskerville Old Face"/>
                        <w:b/>
                        <w:bCs/>
                        <w:i/>
                        <w:iCs/>
                        <w:color w:val="800000"/>
                        <w:lang w:bidi="ar-DZ"/>
                      </w:rPr>
                      <w:t xml:space="preserve">                                            </w:t>
                    </w:r>
                  </w:p>
                  <w:p w:rsidR="00A215FC" w:rsidRPr="004043AD" w:rsidRDefault="00A215FC" w:rsidP="004A3F84">
                    <w:pPr>
                      <w:numPr>
                        <w:ilvl w:val="0"/>
                        <w:numId w:val="10"/>
                      </w:numPr>
                      <w:jc w:val="lowKashida"/>
                      <w:rPr>
                        <w:rFonts w:ascii="Baskerville Old Face" w:hAnsi="Baskerville Old Face"/>
                        <w:b/>
                        <w:bCs/>
                        <w:i/>
                        <w:iCs/>
                        <w:color w:val="FF0000"/>
                        <w:sz w:val="40"/>
                        <w:szCs w:val="40"/>
                        <w:lang w:bidi="ar-DZ"/>
                      </w:rPr>
                    </w:pPr>
                    <w:r w:rsidRPr="004043AD">
                      <w:rPr>
                        <w:rFonts w:ascii="Baskerville Old Face" w:hAnsi="Baskerville Old Face"/>
                        <w:b/>
                        <w:bCs/>
                        <w:i/>
                        <w:iCs/>
                        <w:color w:val="FF0000"/>
                        <w:sz w:val="40"/>
                        <w:szCs w:val="40"/>
                        <w:lang w:bidi="ar-DZ"/>
                      </w:rPr>
                      <w:t xml:space="preserve">  </w:t>
                    </w:r>
                  </w:p>
                  <w:p w:rsidR="00A215FC" w:rsidRDefault="00A215FC" w:rsidP="00A215FC">
                    <w:pPr>
                      <w:jc w:val="lowKashida"/>
                      <w:rPr>
                        <w:rFonts w:ascii="Baskerville Old Face" w:hAnsi="Baskerville Old Face"/>
                        <w:b/>
                        <w:bCs/>
                        <w:i/>
                        <w:iCs/>
                        <w:color w:val="800000"/>
                        <w:lang w:bidi="ar-DZ"/>
                      </w:rPr>
                    </w:pPr>
                    <w:r>
                      <w:rPr>
                        <w:rFonts w:ascii="Baskerville Old Face" w:hAnsi="Baskerville Old Face"/>
                        <w:b/>
                        <w:bCs/>
                        <w:i/>
                        <w:iCs/>
                        <w:color w:val="800000"/>
                        <w:lang w:bidi="ar-DZ"/>
                      </w:rPr>
                      <w:t xml:space="preserve">                                          </w:t>
                    </w:r>
                  </w:p>
                  <w:p w:rsidR="00A215FC" w:rsidRPr="004A3F84" w:rsidRDefault="00A215FC" w:rsidP="004A3F84">
                    <w:pPr>
                      <w:numPr>
                        <w:ilvl w:val="0"/>
                        <w:numId w:val="10"/>
                      </w:numPr>
                      <w:jc w:val="lowKashida"/>
                      <w:rPr>
                        <w:rFonts w:ascii="Baskerville Old Face" w:hAnsi="Baskerville Old Face"/>
                        <w:b/>
                        <w:bCs/>
                        <w:i/>
                        <w:iCs/>
                        <w:color w:val="FF0000"/>
                        <w:sz w:val="40"/>
                        <w:lang w:bidi="ar-DZ"/>
                      </w:rPr>
                    </w:pPr>
                    <w:r w:rsidRPr="004A3F84">
                      <w:rPr>
                        <w:rFonts w:ascii="Baskerville Old Face" w:hAnsi="Baskerville Old Face"/>
                        <w:b/>
                        <w:bCs/>
                        <w:i/>
                        <w:iCs/>
                        <w:color w:val="FF0000"/>
                        <w:sz w:val="40"/>
                        <w:lang w:bidi="ar-DZ"/>
                      </w:rPr>
                      <w:t xml:space="preserve">      </w:t>
                    </w:r>
                    <w:r w:rsidR="003D3B8D">
                      <w:rPr>
                        <w:rFonts w:ascii="Baskerville Old Face" w:hAnsi="Baskerville Old Face"/>
                        <w:b/>
                        <w:bCs/>
                        <w:i/>
                        <w:iCs/>
                        <w:color w:val="FF0000"/>
                        <w:sz w:val="40"/>
                        <w:lang w:bidi="ar-DZ"/>
                      </w:rPr>
                      <w:t xml:space="preserve">             </w:t>
                    </w:r>
                  </w:p>
                  <w:p w:rsidR="00A215FC" w:rsidRDefault="00A215FC" w:rsidP="00A215FC">
                    <w:pPr>
                      <w:jc w:val="lowKashida"/>
                      <w:rPr>
                        <w:rFonts w:ascii="Baskerville Old Face" w:hAnsi="Baskerville Old Face"/>
                        <w:b/>
                        <w:bCs/>
                        <w:i/>
                        <w:iCs/>
                        <w:color w:val="800000"/>
                        <w:lang w:bidi="ar-DZ"/>
                      </w:rPr>
                    </w:pPr>
                    <w:r>
                      <w:rPr>
                        <w:rFonts w:ascii="Baskerville Old Face" w:hAnsi="Baskerville Old Face"/>
                        <w:b/>
                        <w:bCs/>
                        <w:i/>
                        <w:iCs/>
                        <w:color w:val="800000"/>
                        <w:lang w:bidi="ar-DZ"/>
                      </w:rPr>
                      <w:t xml:space="preserve">                                                   </w:t>
                    </w:r>
                  </w:p>
                  <w:p w:rsidR="004043AD" w:rsidRDefault="00A215FC" w:rsidP="004A3F84">
                    <w:pPr>
                      <w:numPr>
                        <w:ilvl w:val="0"/>
                        <w:numId w:val="10"/>
                      </w:numPr>
                      <w:jc w:val="lowKashida"/>
                      <w:rPr>
                        <w:rFonts w:ascii="Baskerville Old Face" w:hAnsi="Baskerville Old Face"/>
                        <w:b/>
                        <w:bCs/>
                        <w:i/>
                        <w:iCs/>
                        <w:color w:val="800000"/>
                        <w:lang w:bidi="ar-DZ"/>
                      </w:rPr>
                    </w:pPr>
                    <w:r>
                      <w:rPr>
                        <w:rFonts w:ascii="Baskerville Old Face" w:hAnsi="Baskerville Old Face"/>
                        <w:b/>
                        <w:bCs/>
                        <w:i/>
                        <w:iCs/>
                        <w:color w:val="800000"/>
                        <w:lang w:bidi="ar-DZ"/>
                      </w:rPr>
                      <w:t xml:space="preserve">             </w:t>
                    </w:r>
                  </w:p>
                  <w:p w:rsidR="004043AD" w:rsidRDefault="004043AD" w:rsidP="00A215FC">
                    <w:pPr>
                      <w:jc w:val="lowKashida"/>
                      <w:rPr>
                        <w:rFonts w:ascii="Baskerville Old Face" w:hAnsi="Baskerville Old Face"/>
                        <w:b/>
                        <w:bCs/>
                        <w:i/>
                        <w:iCs/>
                        <w:color w:val="800000"/>
                        <w:lang w:bidi="ar-DZ"/>
                      </w:rPr>
                    </w:pPr>
                    <w:r>
                      <w:rPr>
                        <w:rFonts w:ascii="Baskerville Old Face" w:hAnsi="Baskerville Old Face"/>
                        <w:b/>
                        <w:bCs/>
                        <w:i/>
                        <w:iCs/>
                        <w:color w:val="800000"/>
                        <w:lang w:bidi="ar-DZ"/>
                      </w:rPr>
                      <w:t xml:space="preserve">                                        </w:t>
                    </w:r>
                  </w:p>
                  <w:p w:rsidR="004A3F84" w:rsidRDefault="004043AD" w:rsidP="00A215FC">
                    <w:pPr>
                      <w:jc w:val="lowKashida"/>
                      <w:rPr>
                        <w:rFonts w:ascii="Baskerville Old Face" w:hAnsi="Baskerville Old Face"/>
                        <w:b/>
                        <w:bCs/>
                        <w:i/>
                        <w:iCs/>
                        <w:color w:val="800000"/>
                        <w:lang w:bidi="ar-DZ"/>
                      </w:rPr>
                    </w:pPr>
                    <w:r>
                      <w:rPr>
                        <w:rFonts w:ascii="Baskerville Old Face" w:hAnsi="Baskerville Old Face"/>
                        <w:b/>
                        <w:bCs/>
                        <w:i/>
                        <w:iCs/>
                        <w:color w:val="800000"/>
                        <w:lang w:bidi="ar-DZ"/>
                      </w:rPr>
                      <w:t xml:space="preserve">                                              </w:t>
                    </w:r>
                    <w:r w:rsidR="004A3F84">
                      <w:rPr>
                        <w:rFonts w:ascii="Baskerville Old Face" w:hAnsi="Baskerville Old Face"/>
                        <w:b/>
                        <w:bCs/>
                        <w:i/>
                        <w:iCs/>
                        <w:color w:val="800000"/>
                        <w:lang w:bidi="ar-DZ"/>
                      </w:rPr>
                      <w:t xml:space="preserve"> </w:t>
                    </w:r>
                    <w:r w:rsidR="004A3F84">
                      <w:rPr>
                        <w:rFonts w:ascii="Baskerville Old Face" w:hAnsi="Baskerville Old Face"/>
                        <w:b/>
                        <w:bCs/>
                        <w:i/>
                        <w:iCs/>
                        <w:color w:val="800000"/>
                        <w:lang w:bidi="ar-DZ"/>
                      </w:rPr>
                      <w:tab/>
                    </w:r>
                    <w:r w:rsidR="004A3F84">
                      <w:rPr>
                        <w:rFonts w:ascii="Baskerville Old Face" w:hAnsi="Baskerville Old Face"/>
                        <w:b/>
                        <w:bCs/>
                        <w:i/>
                        <w:iCs/>
                        <w:color w:val="800000"/>
                        <w:lang w:bidi="ar-DZ"/>
                      </w:rPr>
                      <w:tab/>
                    </w:r>
                    <w:r w:rsidR="004A3F84">
                      <w:rPr>
                        <w:rFonts w:ascii="Baskerville Old Face" w:hAnsi="Baskerville Old Face"/>
                        <w:b/>
                        <w:bCs/>
                        <w:i/>
                        <w:iCs/>
                        <w:color w:val="800000"/>
                        <w:lang w:bidi="ar-DZ"/>
                      </w:rPr>
                      <w:tab/>
                    </w:r>
                    <w:r w:rsidR="004A3F84">
                      <w:rPr>
                        <w:rFonts w:ascii="Baskerville Old Face" w:hAnsi="Baskerville Old Face"/>
                        <w:b/>
                        <w:bCs/>
                        <w:i/>
                        <w:iCs/>
                        <w:color w:val="800000"/>
                        <w:lang w:bidi="ar-DZ"/>
                      </w:rPr>
                      <w:tab/>
                    </w:r>
                    <w:r w:rsidR="004A3F84">
                      <w:rPr>
                        <w:rFonts w:ascii="Baskerville Old Face" w:hAnsi="Baskerville Old Face"/>
                        <w:b/>
                        <w:bCs/>
                        <w:i/>
                        <w:iCs/>
                        <w:color w:val="800000"/>
                        <w:lang w:bidi="ar-DZ"/>
                      </w:rPr>
                      <w:tab/>
                    </w:r>
                    <w:r w:rsidR="004A3F84">
                      <w:rPr>
                        <w:rFonts w:ascii="Baskerville Old Face" w:hAnsi="Baskerville Old Face"/>
                        <w:b/>
                        <w:bCs/>
                        <w:i/>
                        <w:iCs/>
                        <w:color w:val="800000"/>
                        <w:lang w:bidi="ar-DZ"/>
                      </w:rPr>
                      <w:tab/>
                    </w:r>
                    <w:r w:rsidR="004A3F84">
                      <w:rPr>
                        <w:rFonts w:ascii="Baskerville Old Face" w:hAnsi="Baskerville Old Face"/>
                        <w:b/>
                        <w:bCs/>
                        <w:i/>
                        <w:iCs/>
                        <w:color w:val="800000"/>
                        <w:lang w:bidi="ar-DZ"/>
                      </w:rPr>
                      <w:tab/>
                    </w:r>
                    <w:r w:rsidR="004A3F84">
                      <w:rPr>
                        <w:rFonts w:ascii="Baskerville Old Face" w:hAnsi="Baskerville Old Face"/>
                        <w:b/>
                        <w:bCs/>
                        <w:i/>
                        <w:iCs/>
                        <w:color w:val="800000"/>
                        <w:lang w:bidi="ar-DZ"/>
                      </w:rPr>
                      <w:tab/>
                    </w:r>
                    <w:r w:rsidR="004A3F84">
                      <w:rPr>
                        <w:rFonts w:ascii="Baskerville Old Face" w:hAnsi="Baskerville Old Face"/>
                        <w:b/>
                        <w:bCs/>
                        <w:i/>
                        <w:iCs/>
                        <w:color w:val="800000"/>
                        <w:lang w:bidi="ar-DZ"/>
                      </w:rPr>
                      <w:tab/>
                    </w:r>
                    <w:r w:rsidR="004A3F84">
                      <w:rPr>
                        <w:rFonts w:ascii="Baskerville Old Face" w:hAnsi="Baskerville Old Face"/>
                        <w:b/>
                        <w:bCs/>
                        <w:i/>
                        <w:iCs/>
                        <w:color w:val="800000"/>
                        <w:lang w:bidi="ar-DZ"/>
                      </w:rPr>
                      <w:tab/>
                    </w:r>
                    <w:r w:rsidR="004A3F84">
                      <w:rPr>
                        <w:rFonts w:ascii="Baskerville Old Face" w:hAnsi="Baskerville Old Face"/>
                        <w:b/>
                        <w:bCs/>
                        <w:i/>
                        <w:iCs/>
                        <w:color w:val="800000"/>
                        <w:lang w:bidi="ar-DZ"/>
                      </w:rPr>
                      <w:tab/>
                    </w:r>
                    <w:r w:rsidR="004A3F84">
                      <w:rPr>
                        <w:rFonts w:ascii="Baskerville Old Face" w:hAnsi="Baskerville Old Face"/>
                        <w:b/>
                        <w:bCs/>
                        <w:i/>
                        <w:iCs/>
                        <w:color w:val="800000"/>
                        <w:lang w:bidi="ar-DZ"/>
                      </w:rPr>
                      <w:tab/>
                    </w:r>
                    <w:r w:rsidR="004A3F84">
                      <w:rPr>
                        <w:rFonts w:ascii="Baskerville Old Face" w:hAnsi="Baskerville Old Face"/>
                        <w:b/>
                        <w:bCs/>
                        <w:i/>
                        <w:iCs/>
                        <w:color w:val="800000"/>
                        <w:lang w:bidi="ar-DZ"/>
                      </w:rPr>
                      <w:tab/>
                    </w:r>
                    <w:r w:rsidR="004A3F84">
                      <w:rPr>
                        <w:rFonts w:ascii="Baskerville Old Face" w:hAnsi="Baskerville Old Face"/>
                        <w:b/>
                        <w:bCs/>
                        <w:i/>
                        <w:iCs/>
                        <w:color w:val="800000"/>
                        <w:lang w:bidi="ar-DZ"/>
                      </w:rPr>
                      <w:tab/>
                    </w:r>
                    <w:r w:rsidR="004A3F84">
                      <w:rPr>
                        <w:rFonts w:ascii="Baskerville Old Face" w:hAnsi="Baskerville Old Face"/>
                        <w:b/>
                        <w:bCs/>
                        <w:i/>
                        <w:iCs/>
                        <w:color w:val="800000"/>
                        <w:lang w:bidi="ar-DZ"/>
                      </w:rPr>
                      <w:tab/>
                    </w:r>
                    <w:r w:rsidR="004A3F84">
                      <w:rPr>
                        <w:rFonts w:ascii="Baskerville Old Face" w:hAnsi="Baskerville Old Face"/>
                        <w:b/>
                        <w:bCs/>
                        <w:i/>
                        <w:iCs/>
                        <w:color w:val="800000"/>
                        <w:lang w:bidi="ar-DZ"/>
                      </w:rPr>
                      <w:tab/>
                    </w:r>
                    <w:r w:rsidR="004A3F84">
                      <w:rPr>
                        <w:rFonts w:ascii="Baskerville Old Face" w:hAnsi="Baskerville Old Face"/>
                        <w:b/>
                        <w:bCs/>
                        <w:i/>
                        <w:iCs/>
                        <w:color w:val="800000"/>
                        <w:lang w:bidi="ar-DZ"/>
                      </w:rPr>
                      <w:tab/>
                    </w:r>
                    <w:r w:rsidR="004A3F84">
                      <w:rPr>
                        <w:rFonts w:ascii="Baskerville Old Face" w:hAnsi="Baskerville Old Face"/>
                        <w:b/>
                        <w:bCs/>
                        <w:i/>
                        <w:iCs/>
                        <w:color w:val="800000"/>
                        <w:lang w:bidi="ar-DZ"/>
                      </w:rPr>
                      <w:tab/>
                    </w:r>
                    <w:r w:rsidR="004A3F84">
                      <w:rPr>
                        <w:rFonts w:ascii="Baskerville Old Face" w:hAnsi="Baskerville Old Face"/>
                        <w:b/>
                        <w:bCs/>
                        <w:i/>
                        <w:iCs/>
                        <w:color w:val="800000"/>
                        <w:lang w:bidi="ar-DZ"/>
                      </w:rPr>
                      <w:tab/>
                    </w:r>
                  </w:p>
                  <w:p w:rsidR="00A215FC" w:rsidRPr="004A3F84" w:rsidRDefault="004A3F84" w:rsidP="00A215FC">
                    <w:pPr>
                      <w:jc w:val="lowKashida"/>
                      <w:rPr>
                        <w:rFonts w:ascii="Perpetua Titling MT" w:hAnsi="Perpetua Titling MT" w:cs="Traditional Arabic"/>
                        <w:b/>
                        <w:bCs/>
                        <w:i/>
                        <w:iCs/>
                        <w:color w:val="3366FF"/>
                        <w:sz w:val="32"/>
                        <w:lang w:bidi="ar-DZ"/>
                      </w:rPr>
                    </w:pPr>
                    <w:r>
                      <w:rPr>
                        <w:rFonts w:ascii="Baskerville Old Face" w:hAnsi="Baskerville Old Face"/>
                        <w:b/>
                        <w:bCs/>
                        <w:i/>
                        <w:iCs/>
                        <w:color w:val="800000"/>
                        <w:lang w:bidi="ar-DZ"/>
                      </w:rPr>
                      <w:t xml:space="preserve">           </w:t>
                    </w:r>
                    <w:r>
                      <w:rPr>
                        <w:rFonts w:ascii="Baskerville Old Face" w:hAnsi="Baskerville Old Face"/>
                        <w:b/>
                        <w:bCs/>
                        <w:i/>
                        <w:iCs/>
                        <w:color w:val="800000"/>
                        <w:lang w:bidi="ar-DZ"/>
                      </w:rPr>
                      <w:tab/>
                    </w:r>
                    <w:r>
                      <w:rPr>
                        <w:rFonts w:ascii="Baskerville Old Face" w:hAnsi="Baskerville Old Face"/>
                        <w:b/>
                        <w:bCs/>
                        <w:i/>
                        <w:iCs/>
                        <w:color w:val="800000"/>
                        <w:lang w:bidi="ar-DZ"/>
                      </w:rPr>
                      <w:tab/>
                    </w:r>
                    <w:r>
                      <w:rPr>
                        <w:rFonts w:ascii="Baskerville Old Face" w:hAnsi="Baskerville Old Face"/>
                        <w:b/>
                        <w:bCs/>
                        <w:i/>
                        <w:iCs/>
                        <w:color w:val="800000"/>
                        <w:lang w:bidi="ar-DZ"/>
                      </w:rPr>
                      <w:tab/>
                    </w:r>
                    <w:r>
                      <w:rPr>
                        <w:rFonts w:ascii="Baskerville Old Face" w:hAnsi="Baskerville Old Face"/>
                        <w:b/>
                        <w:bCs/>
                        <w:i/>
                        <w:iCs/>
                        <w:color w:val="800000"/>
                        <w:lang w:bidi="ar-DZ"/>
                      </w:rPr>
                      <w:tab/>
                    </w:r>
                    <w:r>
                      <w:rPr>
                        <w:rFonts w:ascii="Baskerville Old Face" w:hAnsi="Baskerville Old Face"/>
                        <w:b/>
                        <w:bCs/>
                        <w:i/>
                        <w:iCs/>
                        <w:color w:val="800000"/>
                        <w:lang w:bidi="ar-DZ"/>
                      </w:rPr>
                      <w:tab/>
                    </w:r>
                    <w:r>
                      <w:rPr>
                        <w:rFonts w:ascii="Baskerville Old Face" w:hAnsi="Baskerville Old Face"/>
                        <w:b/>
                        <w:bCs/>
                        <w:i/>
                        <w:iCs/>
                        <w:color w:val="800000"/>
                        <w:lang w:bidi="ar-DZ"/>
                      </w:rPr>
                      <w:tab/>
                    </w:r>
                    <w:r>
                      <w:rPr>
                        <w:rFonts w:ascii="Baskerville Old Face" w:hAnsi="Baskerville Old Face"/>
                        <w:b/>
                        <w:bCs/>
                        <w:i/>
                        <w:iCs/>
                        <w:color w:val="800000"/>
                        <w:lang w:bidi="ar-DZ"/>
                      </w:rPr>
                      <w:tab/>
                    </w:r>
                    <w:r>
                      <w:rPr>
                        <w:rFonts w:ascii="Baskerville Old Face" w:hAnsi="Baskerville Old Face"/>
                        <w:b/>
                        <w:bCs/>
                        <w:i/>
                        <w:iCs/>
                        <w:color w:val="800000"/>
                        <w:lang w:bidi="ar-DZ"/>
                      </w:rPr>
                      <w:tab/>
                    </w:r>
                    <w:r>
                      <w:rPr>
                        <w:rFonts w:ascii="Baskerville Old Face" w:hAnsi="Baskerville Old Face"/>
                        <w:b/>
                        <w:bCs/>
                        <w:i/>
                        <w:iCs/>
                        <w:color w:val="800000"/>
                        <w:lang w:bidi="ar-DZ"/>
                      </w:rPr>
                      <w:tab/>
                    </w:r>
                    <w:r>
                      <w:rPr>
                        <w:rFonts w:ascii="Baskerville Old Face" w:hAnsi="Baskerville Old Face"/>
                        <w:b/>
                        <w:bCs/>
                        <w:i/>
                        <w:iCs/>
                        <w:color w:val="800000"/>
                        <w:lang w:bidi="ar-DZ"/>
                      </w:rPr>
                      <w:tab/>
                      <w:t xml:space="preserve"> </w:t>
                    </w:r>
                    <w:r w:rsidRPr="004A3F84">
                      <w:rPr>
                        <w:rFonts w:ascii="Perpetua Titling MT" w:hAnsi="Perpetua Titling MT" w:cs="Traditional Arabic"/>
                        <w:b/>
                        <w:bCs/>
                        <w:i/>
                        <w:iCs/>
                        <w:color w:val="3366FF"/>
                        <w:sz w:val="32"/>
                        <w:lang w:bidi="ar-DZ"/>
                      </w:rPr>
                      <w:t>Groupe:03</w:t>
                    </w:r>
                  </w:p>
                  <w:p w:rsidR="00A215FC" w:rsidRDefault="00A215FC" w:rsidP="00A215FC">
                    <w:pPr>
                      <w:jc w:val="lowKashida"/>
                      <w:rPr>
                        <w:rFonts w:ascii="Baskerville Old Face" w:hAnsi="Baskerville Old Face"/>
                        <w:b/>
                        <w:bCs/>
                        <w:i/>
                        <w:iCs/>
                        <w:color w:val="800000"/>
                        <w:lang w:bidi="ar-DZ"/>
                      </w:rPr>
                    </w:pPr>
                  </w:p>
                  <w:p w:rsidR="00A215FC" w:rsidRDefault="00A215FC" w:rsidP="00A215FC">
                    <w:pPr>
                      <w:jc w:val="lowKashida"/>
                      <w:rPr>
                        <w:rFonts w:ascii="Baskerville Old Face" w:hAnsi="Baskerville Old Face"/>
                        <w:b/>
                        <w:bCs/>
                        <w:i/>
                        <w:iCs/>
                        <w:color w:val="800000"/>
                        <w:lang w:bidi="ar-DZ"/>
                      </w:rPr>
                    </w:pPr>
                    <w:r>
                      <w:rPr>
                        <w:rFonts w:ascii="Baskerville Old Face" w:hAnsi="Baskerville Old Face"/>
                        <w:b/>
                        <w:bCs/>
                        <w:i/>
                        <w:iCs/>
                        <w:color w:val="800000"/>
                        <w:lang w:bidi="ar-DZ"/>
                      </w:rPr>
                      <w:t xml:space="preserve">                          </w:t>
                    </w:r>
                    <w:r w:rsidR="004A3F84">
                      <w:rPr>
                        <w:rFonts w:ascii="Baskerville Old Face" w:hAnsi="Baskerville Old Face"/>
                        <w:b/>
                        <w:bCs/>
                        <w:i/>
                        <w:iCs/>
                        <w:color w:val="800000"/>
                        <w:lang w:bidi="ar-DZ"/>
                      </w:rPr>
                      <w:t xml:space="preserve">                      </w:t>
                    </w:r>
                  </w:p>
                  <w:p w:rsidR="00A215FC" w:rsidRPr="004A3F84" w:rsidRDefault="004A3F84" w:rsidP="00A215FC">
                    <w:pPr>
                      <w:jc w:val="lowKashida"/>
                      <w:rPr>
                        <w:rFonts w:ascii="Baskerville Old Face" w:hAnsi="Baskerville Old Face"/>
                        <w:b/>
                        <w:bCs/>
                        <w:i/>
                        <w:iCs/>
                        <w:color w:val="3366FF"/>
                        <w:sz w:val="36"/>
                        <w:szCs w:val="32"/>
                        <w:lang w:bidi="ar-DZ"/>
                      </w:rPr>
                    </w:pPr>
                    <w:r>
                      <w:rPr>
                        <w:rFonts w:ascii="Baskerville Old Face" w:hAnsi="Baskerville Old Face"/>
                        <w:b/>
                        <w:bCs/>
                        <w:i/>
                        <w:iCs/>
                        <w:color w:val="000000"/>
                        <w:sz w:val="32"/>
                        <w:szCs w:val="32"/>
                        <w:lang w:bidi="ar-DZ"/>
                      </w:rPr>
                      <w:t xml:space="preserve">            </w:t>
                    </w:r>
                    <w:r>
                      <w:rPr>
                        <w:rFonts w:ascii="Baskerville Old Face" w:hAnsi="Baskerville Old Face"/>
                        <w:b/>
                        <w:bCs/>
                        <w:i/>
                        <w:iCs/>
                        <w:color w:val="000000"/>
                        <w:sz w:val="32"/>
                        <w:szCs w:val="32"/>
                        <w:lang w:bidi="ar-DZ"/>
                      </w:rPr>
                      <w:tab/>
                    </w:r>
                    <w:r>
                      <w:rPr>
                        <w:rFonts w:ascii="Baskerville Old Face" w:hAnsi="Baskerville Old Face"/>
                        <w:b/>
                        <w:bCs/>
                        <w:i/>
                        <w:iCs/>
                        <w:color w:val="000000"/>
                        <w:sz w:val="32"/>
                        <w:szCs w:val="32"/>
                        <w:lang w:bidi="ar-DZ"/>
                      </w:rPr>
                      <w:tab/>
                    </w:r>
                    <w:r>
                      <w:rPr>
                        <w:rFonts w:ascii="Baskerville Old Face" w:hAnsi="Baskerville Old Face"/>
                        <w:b/>
                        <w:bCs/>
                        <w:i/>
                        <w:iCs/>
                        <w:color w:val="000000"/>
                        <w:sz w:val="32"/>
                        <w:szCs w:val="32"/>
                        <w:lang w:bidi="ar-DZ"/>
                      </w:rPr>
                      <w:tab/>
                    </w:r>
                    <w:r>
                      <w:rPr>
                        <w:rFonts w:ascii="Baskerville Old Face" w:hAnsi="Baskerville Old Face"/>
                        <w:b/>
                        <w:bCs/>
                        <w:i/>
                        <w:iCs/>
                        <w:color w:val="000000"/>
                        <w:sz w:val="32"/>
                        <w:szCs w:val="32"/>
                        <w:lang w:bidi="ar-DZ"/>
                      </w:rPr>
                      <w:tab/>
                    </w:r>
                    <w:r w:rsidRPr="004A3F84">
                      <w:rPr>
                        <w:rFonts w:ascii="Baskerville Old Face" w:hAnsi="Baskerville Old Face"/>
                        <w:b/>
                        <w:bCs/>
                        <w:i/>
                        <w:iCs/>
                        <w:color w:val="3366FF"/>
                        <w:sz w:val="36"/>
                        <w:szCs w:val="32"/>
                        <w:lang w:bidi="ar-DZ"/>
                      </w:rPr>
                      <w:t xml:space="preserve">    2008/2009</w:t>
                    </w:r>
                  </w:p>
                  <w:p w:rsidR="00A215FC" w:rsidRDefault="00A215FC" w:rsidP="00A215FC">
                    <w:pPr>
                      <w:jc w:val="lowKashida"/>
                      <w:rPr>
                        <w:rFonts w:ascii="Baskerville Old Face" w:hAnsi="Baskerville Old Face"/>
                        <w:b/>
                        <w:bCs/>
                        <w:i/>
                        <w:iCs/>
                        <w:color w:val="000000"/>
                        <w:sz w:val="32"/>
                        <w:szCs w:val="32"/>
                        <w:lang w:bidi="ar-DZ"/>
                      </w:rPr>
                    </w:pPr>
                  </w:p>
                </w:txbxContent>
              </v:textbox>
            </v:re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226" type="#_x0000_t102" style="position:absolute;left:2187;top:6687;width:1620;height:2160" fillcolor="#9c0">
              <v:fill r:id="rId6" o:title="Briques diagonales" type="pattern"/>
            </v:shape>
            <v:rect id="_x0000_s1227" style="position:absolute;left:2007;top:1962;width:7200;height:2715" filled="f" stroked="f"/>
            <v:rect id="_x0000_s1228" style="position:absolute;left:2007;top:5247;width:7920;height:8100" filled="f" stroked="f"/>
            <w10:wrap anchorx="page"/>
          </v:group>
        </w:pict>
      </w:r>
    </w:p>
    <w:p w:rsidR="00A215FC" w:rsidRDefault="00A215FC" w:rsidP="00802AE5">
      <w:pPr>
        <w:pStyle w:val="NormalWeb"/>
        <w:rPr>
          <w:rFonts w:ascii="Times New Roman" w:hAnsi="Times New Roman"/>
          <w:b/>
          <w:color w:val="FF0000"/>
          <w:sz w:val="44"/>
          <w:szCs w:val="44"/>
          <w:u w:val="single"/>
          <w:lang w:val="fr-FR"/>
        </w:rPr>
      </w:pPr>
    </w:p>
    <w:p w:rsidR="00A215FC" w:rsidRDefault="00A215FC" w:rsidP="00A215FC">
      <w:pPr>
        <w:pStyle w:val="NormalWeb"/>
        <w:bidi/>
        <w:rPr>
          <w:rFonts w:ascii="Times New Roman" w:hAnsi="Times New Roman"/>
          <w:b/>
          <w:color w:val="FF0000"/>
          <w:sz w:val="44"/>
          <w:szCs w:val="44"/>
          <w:u w:val="single"/>
          <w:lang w:val="fr-FR"/>
        </w:rPr>
      </w:pPr>
    </w:p>
    <w:p w:rsidR="00A215FC" w:rsidRDefault="00A215FC" w:rsidP="00802AE5">
      <w:pPr>
        <w:pStyle w:val="NormalWeb"/>
        <w:rPr>
          <w:rFonts w:ascii="Times New Roman" w:hAnsi="Times New Roman"/>
          <w:b/>
          <w:color w:val="FF0000"/>
          <w:sz w:val="44"/>
          <w:szCs w:val="44"/>
          <w:u w:val="single"/>
          <w:lang w:val="fr-FR"/>
        </w:rPr>
      </w:pPr>
    </w:p>
    <w:p w:rsidR="00A215FC" w:rsidRDefault="00A215FC" w:rsidP="00802AE5">
      <w:pPr>
        <w:pStyle w:val="NormalWeb"/>
        <w:rPr>
          <w:rFonts w:ascii="Times New Roman" w:hAnsi="Times New Roman"/>
          <w:b/>
          <w:color w:val="FF0000"/>
          <w:sz w:val="44"/>
          <w:szCs w:val="44"/>
          <w:u w:val="single"/>
          <w:lang w:val="fr-FR"/>
        </w:rPr>
      </w:pPr>
    </w:p>
    <w:p w:rsidR="00A215FC" w:rsidRDefault="00A215FC" w:rsidP="00802AE5">
      <w:pPr>
        <w:pStyle w:val="NormalWeb"/>
        <w:rPr>
          <w:rFonts w:ascii="Times New Roman" w:hAnsi="Times New Roman"/>
          <w:b/>
          <w:color w:val="FF0000"/>
          <w:sz w:val="44"/>
          <w:szCs w:val="44"/>
          <w:u w:val="single"/>
          <w:lang w:val="fr-FR"/>
        </w:rPr>
      </w:pPr>
    </w:p>
    <w:p w:rsidR="00A215FC" w:rsidRDefault="00A215FC" w:rsidP="00802AE5">
      <w:pPr>
        <w:pStyle w:val="NormalWeb"/>
        <w:rPr>
          <w:rFonts w:ascii="Times New Roman" w:hAnsi="Times New Roman"/>
          <w:b/>
          <w:color w:val="FF0000"/>
          <w:sz w:val="44"/>
          <w:szCs w:val="44"/>
          <w:u w:val="single"/>
          <w:lang w:val="fr-FR"/>
        </w:rPr>
      </w:pPr>
    </w:p>
    <w:p w:rsidR="00A215FC" w:rsidRDefault="00A215FC" w:rsidP="00802AE5">
      <w:pPr>
        <w:pStyle w:val="NormalWeb"/>
        <w:rPr>
          <w:rFonts w:ascii="Times New Roman" w:hAnsi="Times New Roman"/>
          <w:b/>
          <w:color w:val="FF0000"/>
          <w:sz w:val="44"/>
          <w:szCs w:val="44"/>
          <w:u w:val="single"/>
          <w:lang w:val="fr-FR"/>
        </w:rPr>
      </w:pPr>
    </w:p>
    <w:p w:rsidR="00A215FC" w:rsidRDefault="00A215FC" w:rsidP="00802AE5">
      <w:pPr>
        <w:pStyle w:val="NormalWeb"/>
        <w:rPr>
          <w:rFonts w:ascii="Times New Roman" w:hAnsi="Times New Roman"/>
          <w:b/>
          <w:color w:val="FF0000"/>
          <w:sz w:val="44"/>
          <w:szCs w:val="44"/>
          <w:u w:val="single"/>
          <w:lang w:val="fr-FR"/>
        </w:rPr>
      </w:pPr>
    </w:p>
    <w:p w:rsidR="00A215FC" w:rsidRDefault="00A215FC" w:rsidP="00802AE5">
      <w:pPr>
        <w:pStyle w:val="NormalWeb"/>
        <w:rPr>
          <w:rFonts w:ascii="Times New Roman" w:hAnsi="Times New Roman"/>
          <w:b/>
          <w:color w:val="FF0000"/>
          <w:sz w:val="44"/>
          <w:szCs w:val="44"/>
          <w:u w:val="single"/>
          <w:lang w:val="fr-FR"/>
        </w:rPr>
      </w:pPr>
    </w:p>
    <w:p w:rsidR="00A215FC" w:rsidRDefault="00A215FC" w:rsidP="00802AE5">
      <w:pPr>
        <w:pStyle w:val="NormalWeb"/>
        <w:rPr>
          <w:rFonts w:ascii="Times New Roman" w:hAnsi="Times New Roman"/>
          <w:b/>
          <w:color w:val="FF0000"/>
          <w:sz w:val="44"/>
          <w:szCs w:val="44"/>
          <w:u w:val="single"/>
          <w:lang w:val="fr-FR"/>
        </w:rPr>
      </w:pPr>
    </w:p>
    <w:p w:rsidR="00A215FC" w:rsidRDefault="00A215FC" w:rsidP="00802AE5">
      <w:pPr>
        <w:pStyle w:val="NormalWeb"/>
        <w:rPr>
          <w:rFonts w:ascii="Times New Roman" w:hAnsi="Times New Roman"/>
          <w:b/>
          <w:color w:val="FF0000"/>
          <w:sz w:val="44"/>
          <w:szCs w:val="44"/>
          <w:u w:val="single"/>
          <w:lang w:val="fr-FR"/>
        </w:rPr>
      </w:pPr>
    </w:p>
    <w:p w:rsidR="00A215FC" w:rsidRDefault="00A215FC" w:rsidP="00802AE5">
      <w:pPr>
        <w:pStyle w:val="NormalWeb"/>
        <w:rPr>
          <w:rFonts w:ascii="Times New Roman" w:hAnsi="Times New Roman"/>
          <w:b/>
          <w:color w:val="FF0000"/>
          <w:sz w:val="44"/>
          <w:szCs w:val="44"/>
          <w:u w:val="single"/>
          <w:lang w:val="fr-FR"/>
        </w:rPr>
      </w:pPr>
    </w:p>
    <w:p w:rsidR="00A215FC" w:rsidRDefault="00A215FC" w:rsidP="00802AE5">
      <w:pPr>
        <w:pStyle w:val="NormalWeb"/>
        <w:rPr>
          <w:rFonts w:ascii="Times New Roman" w:hAnsi="Times New Roman"/>
          <w:b/>
          <w:color w:val="FF0000"/>
          <w:sz w:val="44"/>
          <w:szCs w:val="44"/>
          <w:u w:val="single"/>
          <w:lang w:val="fr-FR"/>
        </w:rPr>
      </w:pPr>
    </w:p>
    <w:p w:rsidR="00A215FC" w:rsidRDefault="00A215FC" w:rsidP="00802AE5">
      <w:pPr>
        <w:pStyle w:val="NormalWeb"/>
        <w:rPr>
          <w:rFonts w:ascii="Times New Roman" w:hAnsi="Times New Roman"/>
          <w:b/>
          <w:color w:val="FF0000"/>
          <w:sz w:val="44"/>
          <w:szCs w:val="44"/>
          <w:u w:val="single"/>
          <w:lang w:val="fr-FR"/>
        </w:rPr>
      </w:pPr>
    </w:p>
    <w:p w:rsidR="00A215FC" w:rsidRDefault="00A215FC" w:rsidP="00802AE5">
      <w:pPr>
        <w:pStyle w:val="NormalWeb"/>
        <w:rPr>
          <w:rFonts w:ascii="Times New Roman" w:hAnsi="Times New Roman"/>
          <w:b/>
          <w:color w:val="FF0000"/>
          <w:sz w:val="44"/>
          <w:szCs w:val="44"/>
          <w:u w:val="single"/>
          <w:lang w:val="fr-FR"/>
        </w:rPr>
      </w:pPr>
    </w:p>
    <w:p w:rsidR="00A215FC" w:rsidRDefault="00A215FC" w:rsidP="00802AE5">
      <w:pPr>
        <w:pStyle w:val="NormalWeb"/>
        <w:rPr>
          <w:rFonts w:ascii="Times New Roman" w:hAnsi="Times New Roman"/>
          <w:b/>
          <w:color w:val="FF0000"/>
          <w:sz w:val="44"/>
          <w:szCs w:val="44"/>
          <w:u w:val="single"/>
          <w:lang w:val="fr-FR"/>
        </w:rPr>
      </w:pPr>
    </w:p>
    <w:p w:rsidR="00A215FC" w:rsidRDefault="00A215FC" w:rsidP="00802AE5">
      <w:pPr>
        <w:pStyle w:val="NormalWeb"/>
        <w:rPr>
          <w:rFonts w:ascii="Times New Roman" w:hAnsi="Times New Roman"/>
          <w:b/>
          <w:color w:val="FF0000"/>
          <w:sz w:val="44"/>
          <w:szCs w:val="44"/>
          <w:u w:val="single"/>
          <w:lang w:val="fr-FR"/>
        </w:rPr>
      </w:pPr>
    </w:p>
    <w:p w:rsidR="00C35F5F" w:rsidRPr="008E34BB" w:rsidRDefault="00B54D98" w:rsidP="00B54D98">
      <w:pPr>
        <w:pStyle w:val="NormalWeb"/>
        <w:rPr>
          <w:rFonts w:ascii="Cambria" w:hAnsi="Cambria"/>
          <w:b/>
          <w:sz w:val="32"/>
          <w:szCs w:val="32"/>
          <w:u w:val="single"/>
          <w:lang w:val="fr-FR"/>
        </w:rPr>
      </w:pPr>
      <w:r w:rsidRPr="008E34BB">
        <w:rPr>
          <w:rFonts w:ascii="Cambria" w:hAnsi="Cambria"/>
          <w:b/>
          <w:sz w:val="32"/>
          <w:szCs w:val="32"/>
          <w:u w:val="single"/>
          <w:lang w:val="fr-FR"/>
        </w:rPr>
        <w:t xml:space="preserve">1) </w:t>
      </w:r>
      <w:r w:rsidR="00C35F5F" w:rsidRPr="008E34BB">
        <w:rPr>
          <w:rFonts w:ascii="Cambria" w:hAnsi="Cambria"/>
          <w:b/>
          <w:sz w:val="32"/>
          <w:szCs w:val="32"/>
          <w:u w:val="single"/>
          <w:lang w:val="fr-FR"/>
        </w:rPr>
        <w:t>But du TP</w:t>
      </w:r>
      <w:r w:rsidRPr="008E34BB">
        <w:rPr>
          <w:rFonts w:ascii="Cambria" w:hAnsi="Cambria"/>
          <w:b/>
          <w:sz w:val="32"/>
          <w:szCs w:val="32"/>
          <w:u w:val="single"/>
          <w:lang w:val="fr-FR"/>
        </w:rPr>
        <w:t> :</w:t>
      </w:r>
    </w:p>
    <w:p w:rsidR="00494C11" w:rsidRPr="008E34BB" w:rsidRDefault="0024096B" w:rsidP="009966D8">
      <w:pPr>
        <w:rPr>
          <w:rFonts w:ascii="Cambria" w:hAnsi="Cambria"/>
          <w:sz w:val="32"/>
          <w:szCs w:val="32"/>
        </w:rPr>
      </w:pPr>
      <w:r w:rsidRPr="008E34BB">
        <w:rPr>
          <w:rFonts w:ascii="Cambria" w:hAnsi="Cambria"/>
          <w:sz w:val="32"/>
          <w:szCs w:val="32"/>
        </w:rPr>
        <w:t xml:space="preserve">Le but de ce TP </w:t>
      </w:r>
      <w:r w:rsidR="00B4599F" w:rsidRPr="008E34BB">
        <w:rPr>
          <w:rFonts w:ascii="Cambria" w:hAnsi="Cambria"/>
          <w:sz w:val="32"/>
          <w:szCs w:val="32"/>
        </w:rPr>
        <w:t xml:space="preserve"> est de</w:t>
      </w:r>
      <w:r w:rsidRPr="008E34BB">
        <w:rPr>
          <w:rFonts w:ascii="Cambria" w:hAnsi="Cambria"/>
          <w:sz w:val="32"/>
          <w:szCs w:val="32"/>
        </w:rPr>
        <w:t xml:space="preserve"> re</w:t>
      </w:r>
      <w:r w:rsidR="00B4599F" w:rsidRPr="008E34BB">
        <w:rPr>
          <w:rFonts w:ascii="Cambria" w:hAnsi="Cambria"/>
          <w:sz w:val="32"/>
          <w:szCs w:val="32"/>
        </w:rPr>
        <w:t>levé</w:t>
      </w:r>
      <w:r w:rsidRPr="008E34BB">
        <w:rPr>
          <w:rFonts w:ascii="Cambria" w:hAnsi="Cambria"/>
          <w:sz w:val="32"/>
          <w:szCs w:val="32"/>
        </w:rPr>
        <w:t>s</w:t>
      </w:r>
      <w:r w:rsidR="00B4599F" w:rsidRPr="008E34BB">
        <w:rPr>
          <w:rFonts w:ascii="Cambria" w:hAnsi="Cambria"/>
          <w:sz w:val="32"/>
          <w:szCs w:val="32"/>
        </w:rPr>
        <w:t xml:space="preserve"> les points formant un polygone de </w:t>
      </w:r>
      <w:r w:rsidR="009966D8" w:rsidRPr="008E34BB">
        <w:rPr>
          <w:rFonts w:ascii="Cambria" w:hAnsi="Cambria"/>
          <w:sz w:val="32"/>
          <w:szCs w:val="32"/>
        </w:rPr>
        <w:t xml:space="preserve">04 </w:t>
      </w:r>
      <w:r w:rsidR="00B4599F" w:rsidRPr="008E34BB">
        <w:rPr>
          <w:rFonts w:ascii="Cambria" w:hAnsi="Cambria"/>
          <w:sz w:val="32"/>
          <w:szCs w:val="32"/>
        </w:rPr>
        <w:t>latéraux (distance et l’angle horizontal); en suite en utilisant les formules adéquates on mesure l’aire de ce dernier.</w:t>
      </w:r>
    </w:p>
    <w:p w:rsidR="00494C11" w:rsidRPr="008E34BB" w:rsidRDefault="00494C11" w:rsidP="00E276A3">
      <w:pPr>
        <w:rPr>
          <w:rFonts w:ascii="Cambria" w:hAnsi="Cambria"/>
          <w:sz w:val="32"/>
          <w:szCs w:val="32"/>
        </w:rPr>
      </w:pPr>
    </w:p>
    <w:p w:rsidR="00494C11" w:rsidRPr="008E34BB" w:rsidRDefault="00B54D98" w:rsidP="00E276A3">
      <w:pPr>
        <w:rPr>
          <w:rFonts w:ascii="Cambria" w:hAnsi="Cambria"/>
          <w:b/>
          <w:bCs/>
          <w:sz w:val="32"/>
          <w:szCs w:val="32"/>
          <w:u w:val="single"/>
        </w:rPr>
      </w:pPr>
      <w:r w:rsidRPr="008E34BB">
        <w:rPr>
          <w:rFonts w:ascii="Cambria" w:hAnsi="Cambria"/>
          <w:b/>
          <w:bCs/>
          <w:sz w:val="32"/>
          <w:szCs w:val="32"/>
          <w:u w:val="single"/>
        </w:rPr>
        <w:t xml:space="preserve">2) </w:t>
      </w:r>
      <w:r w:rsidR="0050394E" w:rsidRPr="008E34BB">
        <w:rPr>
          <w:rFonts w:ascii="Cambria" w:hAnsi="Cambria"/>
          <w:b/>
          <w:bCs/>
          <w:sz w:val="32"/>
          <w:szCs w:val="32"/>
          <w:u w:val="single"/>
        </w:rPr>
        <w:t>Rappel théorique</w:t>
      </w:r>
      <w:r w:rsidRPr="008E34BB">
        <w:rPr>
          <w:rFonts w:ascii="Cambria" w:hAnsi="Cambria"/>
          <w:b/>
          <w:bCs/>
          <w:sz w:val="32"/>
          <w:szCs w:val="32"/>
          <w:u w:val="single"/>
        </w:rPr>
        <w:t> :</w:t>
      </w:r>
    </w:p>
    <w:p w:rsidR="00B54D98" w:rsidRPr="008E34BB" w:rsidRDefault="00B54D98" w:rsidP="00E276A3">
      <w:pPr>
        <w:rPr>
          <w:rFonts w:ascii="Cambria" w:hAnsi="Cambria"/>
          <w:b/>
          <w:bCs/>
          <w:sz w:val="32"/>
          <w:szCs w:val="32"/>
          <w:u w:val="single"/>
        </w:rPr>
      </w:pPr>
    </w:p>
    <w:p w:rsidR="00494C11" w:rsidRPr="008E34BB" w:rsidRDefault="00B4599F" w:rsidP="00E276A3">
      <w:pPr>
        <w:rPr>
          <w:rFonts w:ascii="Cambria" w:hAnsi="Cambria"/>
          <w:sz w:val="32"/>
          <w:szCs w:val="32"/>
        </w:rPr>
      </w:pPr>
      <w:r w:rsidRPr="008E34BB">
        <w:rPr>
          <w:rFonts w:ascii="Cambria" w:hAnsi="Cambria"/>
          <w:sz w:val="32"/>
          <w:szCs w:val="32"/>
        </w:rPr>
        <w:t xml:space="preserve">Pour faire le levé d’un terrain horizontal ’visée horizontale’ on utilise une lunette dont le réticule des traits </w:t>
      </w:r>
      <w:r w:rsidR="007C3C31" w:rsidRPr="008E34BB">
        <w:rPr>
          <w:rFonts w:ascii="Cambria" w:hAnsi="Cambria"/>
          <w:sz w:val="32"/>
          <w:szCs w:val="32"/>
        </w:rPr>
        <w:t>stadiométriques,</w:t>
      </w:r>
      <w:r w:rsidRPr="008E34BB">
        <w:rPr>
          <w:rFonts w:ascii="Cambria" w:hAnsi="Cambria"/>
          <w:sz w:val="32"/>
          <w:szCs w:val="32"/>
        </w:rPr>
        <w:t xml:space="preserve"> </w:t>
      </w:r>
      <w:r w:rsidR="007C3C31" w:rsidRPr="008E34BB">
        <w:rPr>
          <w:rFonts w:ascii="Cambria" w:hAnsi="Cambria"/>
          <w:sz w:val="32"/>
          <w:szCs w:val="32"/>
        </w:rPr>
        <w:t>avec ça on peut mesurer la distance entre la station de l’instrument et le point sur lequel est placé une mire verticale.</w:t>
      </w:r>
    </w:p>
    <w:p w:rsidR="00B54D98" w:rsidRPr="008E34BB" w:rsidRDefault="00B54D98" w:rsidP="00E276A3">
      <w:pPr>
        <w:rPr>
          <w:rFonts w:ascii="Cambria" w:hAnsi="Cambria"/>
          <w:sz w:val="32"/>
          <w:szCs w:val="32"/>
        </w:rPr>
      </w:pPr>
      <w:r w:rsidRPr="008E34BB">
        <w:rPr>
          <w:rFonts w:ascii="Cambria" w:hAnsi="Cambria"/>
          <w:sz w:val="32"/>
          <w:szCs w:val="32"/>
        </w:rPr>
        <w:t>Le Principe :</w:t>
      </w:r>
    </w:p>
    <w:p w:rsidR="00494C11" w:rsidRPr="008E34BB" w:rsidRDefault="00B54D98" w:rsidP="00E276A3">
      <w:pPr>
        <w:rPr>
          <w:rFonts w:ascii="Cambria" w:hAnsi="Cambria"/>
          <w:sz w:val="32"/>
          <w:szCs w:val="32"/>
        </w:rPr>
      </w:pPr>
      <w:r w:rsidRPr="008E34BB">
        <w:rPr>
          <w:rFonts w:ascii="Cambria" w:hAnsi="Cambria"/>
          <w:sz w:val="32"/>
          <w:szCs w:val="32"/>
        </w:rPr>
        <w:t xml:space="preserve">- </w:t>
      </w:r>
      <w:r w:rsidR="007C3C31" w:rsidRPr="008E34BB">
        <w:rPr>
          <w:rFonts w:ascii="Cambria" w:hAnsi="Cambria"/>
          <w:b/>
          <w:bCs/>
          <w:sz w:val="32"/>
          <w:szCs w:val="32"/>
        </w:rPr>
        <w:t>c</w:t>
      </w:r>
      <w:r w:rsidR="00787FBE" w:rsidRPr="008E34BB">
        <w:rPr>
          <w:rFonts w:ascii="Cambria" w:hAnsi="Cambria"/>
          <w:b/>
          <w:bCs/>
          <w:sz w:val="32"/>
          <w:szCs w:val="32"/>
        </w:rPr>
        <w:t>, b</w:t>
      </w:r>
      <w:r w:rsidR="007C3C31" w:rsidRPr="008E34BB">
        <w:rPr>
          <w:rFonts w:ascii="Cambria" w:hAnsi="Cambria"/>
          <w:sz w:val="32"/>
          <w:szCs w:val="32"/>
        </w:rPr>
        <w:t xml:space="preserve"> trait du réticule </w:t>
      </w:r>
    </w:p>
    <w:p w:rsidR="00B54D98" w:rsidRPr="008E34BB" w:rsidRDefault="00B54D98" w:rsidP="00B54D98">
      <w:pPr>
        <w:rPr>
          <w:rFonts w:ascii="Cambria" w:hAnsi="Cambria"/>
          <w:sz w:val="32"/>
          <w:szCs w:val="32"/>
        </w:rPr>
      </w:pPr>
      <w:r w:rsidRPr="008E34BB">
        <w:rPr>
          <w:rFonts w:ascii="Cambria" w:hAnsi="Cambria"/>
          <w:sz w:val="32"/>
          <w:szCs w:val="32"/>
        </w:rPr>
        <w:t xml:space="preserve">- </w:t>
      </w:r>
      <w:r w:rsidR="007C3C31" w:rsidRPr="008E34BB">
        <w:rPr>
          <w:rFonts w:ascii="Cambria" w:hAnsi="Cambria"/>
          <w:b/>
          <w:bCs/>
          <w:sz w:val="32"/>
          <w:szCs w:val="32"/>
        </w:rPr>
        <w:t>C</w:t>
      </w:r>
      <w:r w:rsidR="00787FBE" w:rsidRPr="008E34BB">
        <w:rPr>
          <w:rFonts w:ascii="Cambria" w:hAnsi="Cambria"/>
          <w:b/>
          <w:bCs/>
          <w:sz w:val="32"/>
          <w:szCs w:val="32"/>
        </w:rPr>
        <w:t>, B</w:t>
      </w:r>
      <w:r w:rsidR="007C3C31" w:rsidRPr="008E34BB">
        <w:rPr>
          <w:rFonts w:ascii="Cambria" w:hAnsi="Cambria"/>
          <w:sz w:val="32"/>
          <w:szCs w:val="32"/>
        </w:rPr>
        <w:t xml:space="preserve"> image de c</w:t>
      </w:r>
      <w:r w:rsidR="00787FBE" w:rsidRPr="008E34BB">
        <w:rPr>
          <w:rFonts w:ascii="Cambria" w:hAnsi="Cambria"/>
          <w:sz w:val="32"/>
          <w:szCs w:val="32"/>
        </w:rPr>
        <w:t>, b</w:t>
      </w:r>
      <w:r w:rsidR="007C3C31" w:rsidRPr="008E34BB">
        <w:rPr>
          <w:rFonts w:ascii="Cambria" w:hAnsi="Cambria"/>
          <w:sz w:val="32"/>
          <w:szCs w:val="32"/>
        </w:rPr>
        <w:t xml:space="preserve"> sur la mire</w:t>
      </w:r>
    </w:p>
    <w:p w:rsidR="007C3C31" w:rsidRPr="008E34BB" w:rsidRDefault="00B54D98" w:rsidP="00B54D98">
      <w:pPr>
        <w:rPr>
          <w:rFonts w:ascii="Cambria" w:hAnsi="Cambria"/>
          <w:sz w:val="32"/>
          <w:szCs w:val="32"/>
        </w:rPr>
      </w:pPr>
      <w:r w:rsidRPr="008E34BB">
        <w:rPr>
          <w:rFonts w:ascii="Cambria" w:hAnsi="Cambria"/>
          <w:b/>
          <w:bCs/>
          <w:sz w:val="32"/>
          <w:szCs w:val="32"/>
        </w:rPr>
        <w:t>-</w:t>
      </w:r>
      <w:r w:rsidR="007C3C31" w:rsidRPr="008E34BB">
        <w:rPr>
          <w:rFonts w:ascii="Cambria" w:hAnsi="Cambria"/>
          <w:b/>
          <w:bCs/>
          <w:sz w:val="32"/>
          <w:szCs w:val="32"/>
        </w:rPr>
        <w:t xml:space="preserve"> α</w:t>
      </w:r>
      <w:r w:rsidR="007C3C31" w:rsidRPr="008E34BB">
        <w:rPr>
          <w:rFonts w:ascii="Cambria" w:hAnsi="Cambria"/>
          <w:sz w:val="32"/>
          <w:szCs w:val="32"/>
        </w:rPr>
        <w:t xml:space="preserve"> est l’angle qui intercepte le gisement de la mire </w:t>
      </w:r>
      <w:r w:rsidR="007C3C31" w:rsidRPr="008E34BB">
        <w:rPr>
          <w:rFonts w:ascii="Cambria" w:hAnsi="Cambria"/>
          <w:sz w:val="32"/>
          <w:szCs w:val="32"/>
        </w:rPr>
        <w:tab/>
      </w:r>
    </w:p>
    <w:p w:rsidR="007C3C31" w:rsidRPr="008E34BB" w:rsidRDefault="00B54D98" w:rsidP="00E276A3">
      <w:pPr>
        <w:rPr>
          <w:rFonts w:ascii="Cambria" w:hAnsi="Cambria"/>
          <w:sz w:val="32"/>
          <w:szCs w:val="32"/>
        </w:rPr>
      </w:pPr>
      <w:r w:rsidRPr="008E34BB">
        <w:rPr>
          <w:rFonts w:ascii="Cambria" w:hAnsi="Cambria"/>
          <w:sz w:val="32"/>
          <w:szCs w:val="32"/>
        </w:rPr>
        <w:t xml:space="preserve">- </w:t>
      </w:r>
      <w:r w:rsidR="007C3C31" w:rsidRPr="008E34BB">
        <w:rPr>
          <w:rFonts w:ascii="Cambria" w:hAnsi="Cambria"/>
          <w:b/>
          <w:bCs/>
          <w:sz w:val="32"/>
          <w:szCs w:val="32"/>
        </w:rPr>
        <w:t>m</w:t>
      </w:r>
      <w:r w:rsidR="007C3C31" w:rsidRPr="008E34BB">
        <w:rPr>
          <w:rFonts w:ascii="Cambria" w:hAnsi="Cambria"/>
          <w:sz w:val="32"/>
          <w:szCs w:val="32"/>
        </w:rPr>
        <w:t xml:space="preserve"> est l’écartement entre les traits stadiométriques dans le plan de réticule.</w:t>
      </w:r>
    </w:p>
    <w:p w:rsidR="000C07CD" w:rsidRPr="008E34BB" w:rsidRDefault="007C3C31" w:rsidP="00E276A3">
      <w:pPr>
        <w:rPr>
          <w:rFonts w:ascii="Cambria" w:hAnsi="Cambria"/>
          <w:sz w:val="32"/>
          <w:szCs w:val="32"/>
        </w:rPr>
      </w:pPr>
      <w:r w:rsidRPr="008E34BB">
        <w:rPr>
          <w:rFonts w:ascii="Cambria" w:hAnsi="Cambria"/>
          <w:sz w:val="32"/>
          <w:szCs w:val="32"/>
        </w:rPr>
        <w:tab/>
      </w:r>
    </w:p>
    <w:p w:rsidR="00F27F7A" w:rsidRPr="008E34BB" w:rsidRDefault="007C3C31" w:rsidP="00E276A3">
      <w:pPr>
        <w:rPr>
          <w:rFonts w:ascii="Cambria" w:hAnsi="Cambria"/>
          <w:sz w:val="32"/>
          <w:szCs w:val="32"/>
        </w:rPr>
      </w:pPr>
      <w:r w:rsidRPr="008E34BB">
        <w:rPr>
          <w:rFonts w:ascii="Cambria" w:hAnsi="Cambria"/>
          <w:sz w:val="32"/>
          <w:szCs w:val="32"/>
        </w:rPr>
        <w:t xml:space="preserve">Tg  (α/2) </w:t>
      </w:r>
      <w:r w:rsidR="00B54D98" w:rsidRPr="008E34BB">
        <w:rPr>
          <w:rFonts w:ascii="Cambria" w:hAnsi="Cambria"/>
          <w:sz w:val="32"/>
          <w:szCs w:val="32"/>
        </w:rPr>
        <w:t>= (</w:t>
      </w:r>
      <w:r w:rsidRPr="008E34BB">
        <w:rPr>
          <w:rFonts w:ascii="Cambria" w:hAnsi="Cambria"/>
          <w:sz w:val="32"/>
          <w:szCs w:val="32"/>
        </w:rPr>
        <w:t xml:space="preserve">l/2) / ∆h </w:t>
      </w:r>
      <w:r w:rsidRPr="008E34BB">
        <w:rPr>
          <w:rFonts w:ascii="Cambria" w:hAnsi="Cambria"/>
          <w:sz w:val="32"/>
          <w:szCs w:val="32"/>
        </w:rPr>
        <w:sym w:font="Wingdings" w:char="F0E0"/>
      </w:r>
      <w:r w:rsidRPr="008E34BB">
        <w:rPr>
          <w:rFonts w:ascii="Cambria" w:hAnsi="Cambria"/>
          <w:sz w:val="32"/>
          <w:szCs w:val="32"/>
        </w:rPr>
        <w:t xml:space="preserve">  ∆h =l/</w:t>
      </w:r>
      <w:r w:rsidR="00B54D98" w:rsidRPr="008E34BB">
        <w:rPr>
          <w:rFonts w:ascii="Cambria" w:hAnsi="Cambria"/>
          <w:sz w:val="32"/>
          <w:szCs w:val="32"/>
        </w:rPr>
        <w:t>2tg (</w:t>
      </w:r>
      <w:r w:rsidRPr="008E34BB">
        <w:rPr>
          <w:rFonts w:ascii="Cambria" w:hAnsi="Cambria"/>
          <w:sz w:val="32"/>
          <w:szCs w:val="32"/>
        </w:rPr>
        <w:t xml:space="preserve">α/2) </w:t>
      </w:r>
    </w:p>
    <w:p w:rsidR="00494C11" w:rsidRPr="008E34BB" w:rsidRDefault="00F27F7A" w:rsidP="00F27F7A">
      <w:pPr>
        <w:rPr>
          <w:rFonts w:ascii="Cambria" w:hAnsi="Cambria"/>
          <w:sz w:val="32"/>
          <w:szCs w:val="32"/>
        </w:rPr>
      </w:pPr>
      <w:r w:rsidRPr="008E34BB">
        <w:rPr>
          <w:rFonts w:ascii="Cambria" w:hAnsi="Cambria"/>
          <w:sz w:val="32"/>
          <w:szCs w:val="32"/>
        </w:rPr>
        <w:t xml:space="preserve">L’angle α étant petit on peut écrire </w:t>
      </w:r>
      <w:r w:rsidR="007C3C31" w:rsidRPr="008E34BB">
        <w:rPr>
          <w:rFonts w:ascii="Cambria" w:hAnsi="Cambria"/>
          <w:sz w:val="32"/>
          <w:szCs w:val="32"/>
        </w:rPr>
        <w:t xml:space="preserve"> </w:t>
      </w:r>
      <w:r w:rsidR="00B54D98" w:rsidRPr="008E34BB">
        <w:rPr>
          <w:rFonts w:ascii="Cambria" w:hAnsi="Cambria"/>
          <w:sz w:val="32"/>
          <w:szCs w:val="32"/>
        </w:rPr>
        <w:t>tg (</w:t>
      </w:r>
      <w:r w:rsidRPr="008E34BB">
        <w:rPr>
          <w:rFonts w:ascii="Cambria" w:hAnsi="Cambria"/>
          <w:sz w:val="32"/>
          <w:szCs w:val="32"/>
        </w:rPr>
        <w:t xml:space="preserve">α/2)= α/2 </w:t>
      </w:r>
      <w:r w:rsidRPr="008E34BB">
        <w:rPr>
          <w:rFonts w:ascii="Cambria" w:hAnsi="Cambria"/>
          <w:sz w:val="32"/>
          <w:szCs w:val="32"/>
        </w:rPr>
        <w:sym w:font="Wingdings" w:char="F0E0"/>
      </w:r>
      <w:r w:rsidRPr="008E34BB">
        <w:rPr>
          <w:rFonts w:ascii="Cambria" w:hAnsi="Cambria"/>
          <w:sz w:val="32"/>
          <w:szCs w:val="32"/>
        </w:rPr>
        <w:t xml:space="preserve"> ∆h = l/2(α/2)= l/ α </w:t>
      </w:r>
    </w:p>
    <w:p w:rsidR="00F27F7A" w:rsidRPr="008E34BB" w:rsidRDefault="00F27F7A" w:rsidP="00F27F7A">
      <w:pPr>
        <w:rPr>
          <w:rFonts w:ascii="Cambria" w:hAnsi="Cambria"/>
          <w:sz w:val="32"/>
          <w:szCs w:val="32"/>
        </w:rPr>
      </w:pPr>
      <w:r w:rsidRPr="008E34BB">
        <w:rPr>
          <w:rFonts w:ascii="Cambria" w:hAnsi="Cambria"/>
          <w:sz w:val="32"/>
          <w:szCs w:val="32"/>
        </w:rPr>
        <w:t>En général α = 1/100 radian</w:t>
      </w:r>
    </w:p>
    <w:p w:rsidR="000C07CD" w:rsidRPr="008E34BB" w:rsidRDefault="004B7838" w:rsidP="004B7838">
      <w:pPr>
        <w:rPr>
          <w:rFonts w:ascii="Cambria" w:hAnsi="Cambria"/>
          <w:b/>
          <w:bCs/>
          <w:sz w:val="32"/>
          <w:szCs w:val="32"/>
        </w:rPr>
      </w:pPr>
      <w:r w:rsidRPr="008E34BB">
        <w:rPr>
          <w:rFonts w:ascii="Cambria" w:hAnsi="Cambria"/>
          <w:b/>
          <w:bCs/>
          <w:sz w:val="32"/>
          <w:szCs w:val="32"/>
        </w:rPr>
        <w:t>∆h =100.l</w:t>
      </w:r>
    </w:p>
    <w:p w:rsidR="00B54D98" w:rsidRPr="008E34BB" w:rsidRDefault="00B54D98" w:rsidP="004B7838">
      <w:pPr>
        <w:rPr>
          <w:rFonts w:ascii="Cambria" w:hAnsi="Cambria"/>
          <w:b/>
          <w:bCs/>
          <w:sz w:val="32"/>
          <w:szCs w:val="32"/>
        </w:rPr>
      </w:pPr>
    </w:p>
    <w:p w:rsidR="00494C11" w:rsidRPr="008E34BB" w:rsidRDefault="00B54D98" w:rsidP="003B64AC">
      <w:pPr>
        <w:rPr>
          <w:rFonts w:ascii="Cambria" w:hAnsi="Cambria"/>
          <w:b/>
          <w:bCs/>
          <w:sz w:val="32"/>
          <w:szCs w:val="32"/>
          <w:u w:val="single"/>
        </w:rPr>
      </w:pPr>
      <w:r w:rsidRPr="008E34BB">
        <w:rPr>
          <w:rFonts w:ascii="Cambria" w:hAnsi="Cambria"/>
          <w:b/>
          <w:bCs/>
          <w:sz w:val="32"/>
          <w:szCs w:val="32"/>
          <w:u w:val="single"/>
        </w:rPr>
        <w:t xml:space="preserve">3) </w:t>
      </w:r>
      <w:r w:rsidR="00494C11" w:rsidRPr="008E34BB">
        <w:rPr>
          <w:rFonts w:ascii="Cambria" w:hAnsi="Cambria"/>
          <w:b/>
          <w:bCs/>
          <w:sz w:val="32"/>
          <w:szCs w:val="32"/>
          <w:u w:val="single"/>
        </w:rPr>
        <w:t>Description de l’appareillage :</w:t>
      </w:r>
      <w:r w:rsidR="003B64AC" w:rsidRPr="008E34BB">
        <w:rPr>
          <w:rFonts w:ascii="Cambria" w:hAnsi="Cambria"/>
          <w:b/>
          <w:bCs/>
          <w:sz w:val="32"/>
          <w:szCs w:val="32"/>
          <w:u w:val="single"/>
        </w:rPr>
        <w:t xml:space="preserve"> </w:t>
      </w:r>
    </w:p>
    <w:p w:rsidR="003B64AC" w:rsidRPr="008E34BB" w:rsidRDefault="00166AD2" w:rsidP="00F27F7A">
      <w:pPr>
        <w:rPr>
          <w:rFonts w:ascii="Cambria" w:hAnsi="Cambria"/>
          <w:sz w:val="32"/>
          <w:szCs w:val="32"/>
        </w:rPr>
      </w:pPr>
      <w:r>
        <w:rPr>
          <w:rFonts w:ascii="Cambria" w:hAnsi="Cambria"/>
          <w:noProof/>
          <w:sz w:val="32"/>
          <w:szCs w:val="32"/>
        </w:rPr>
        <w:object w:dxaOrig="1440" w:dyaOrig="1440">
          <v:shape id="_x0000_s1130" type="#_x0000_t75" style="position:absolute;margin-left:384.1pt;margin-top:7.95pt;width:91pt;height:178.8pt;z-index:2" fillcolor="#39f">
            <v:fill o:detectmouseclick="t"/>
            <v:imagedata r:id="rId7" o:title=""/>
            <v:shadow color="#969696"/>
            <o:lock v:ext="edit" aspectratio="f"/>
          </v:shape>
          <o:OLEObject Type="Embed" ProgID="PowerPoint.Show.8" ShapeID="_x0000_s1130" DrawAspect="Content" ObjectID="_1633537775" r:id="rId8"/>
        </w:object>
      </w:r>
      <w:r w:rsidR="00F27F7A" w:rsidRPr="008E34BB">
        <w:rPr>
          <w:rFonts w:ascii="Cambria" w:hAnsi="Cambria"/>
          <w:sz w:val="32"/>
          <w:szCs w:val="32"/>
        </w:rPr>
        <w:t>Dans</w:t>
      </w:r>
      <w:r w:rsidR="003B64AC" w:rsidRPr="008E34BB">
        <w:rPr>
          <w:rFonts w:ascii="Cambria" w:hAnsi="Cambria"/>
          <w:sz w:val="32"/>
          <w:szCs w:val="32"/>
        </w:rPr>
        <w:t xml:space="preserve"> ce TP </w:t>
      </w:r>
      <w:r w:rsidR="00F27F7A" w:rsidRPr="008E34BB">
        <w:rPr>
          <w:rFonts w:ascii="Cambria" w:hAnsi="Cambria"/>
          <w:sz w:val="32"/>
          <w:szCs w:val="32"/>
        </w:rPr>
        <w:t>o</w:t>
      </w:r>
      <w:r w:rsidR="003B64AC" w:rsidRPr="008E34BB">
        <w:rPr>
          <w:rFonts w:ascii="Cambria" w:hAnsi="Cambria"/>
          <w:sz w:val="32"/>
          <w:szCs w:val="32"/>
        </w:rPr>
        <w:t>n a utilisé</w:t>
      </w:r>
      <w:r w:rsidR="00F27F7A" w:rsidRPr="008E34BB">
        <w:rPr>
          <w:rFonts w:ascii="Cambria" w:hAnsi="Cambria"/>
          <w:sz w:val="32"/>
          <w:szCs w:val="32"/>
        </w:rPr>
        <w:t xml:space="preserve"> le matériel</w:t>
      </w:r>
      <w:r w:rsidR="003B64AC" w:rsidRPr="008E34BB">
        <w:rPr>
          <w:rFonts w:ascii="Cambria" w:hAnsi="Cambria"/>
          <w:sz w:val="32"/>
          <w:szCs w:val="32"/>
        </w:rPr>
        <w:t xml:space="preserve"> suivant :</w:t>
      </w:r>
    </w:p>
    <w:p w:rsidR="00494C11" w:rsidRPr="00D93BCA" w:rsidRDefault="00494C11" w:rsidP="00E276A3">
      <w:pPr>
        <w:rPr>
          <w:sz w:val="32"/>
          <w:szCs w:val="32"/>
        </w:rPr>
      </w:pPr>
    </w:p>
    <w:p w:rsidR="00494C11" w:rsidRPr="008205CE" w:rsidRDefault="00166AD2" w:rsidP="00E276A3">
      <w:pPr>
        <w:rPr>
          <w:sz w:val="40"/>
          <w:szCs w:val="40"/>
        </w:rPr>
      </w:pPr>
      <w:r>
        <w:rPr>
          <w:b/>
          <w:bCs/>
          <w:noProof/>
          <w:sz w:val="40"/>
          <w:szCs w:val="40"/>
        </w:rPr>
        <w:pict>
          <v:shape id="_x0000_s1232" type="#_x0000_t75" style="position:absolute;margin-left:14.1pt;margin-top:1.85pt;width:118pt;height:123.15pt;z-index:19">
            <v:imagedata r:id="rId9" o:title="niveau"/>
          </v:shape>
        </w:pict>
      </w:r>
      <w:r>
        <w:rPr>
          <w:rFonts w:ascii="Cambria" w:hAnsi="Cambria"/>
          <w:noProof/>
          <w:sz w:val="40"/>
          <w:szCs w:val="40"/>
        </w:rPr>
        <w:object w:dxaOrig="1440" w:dyaOrig="1440">
          <v:group id="_x0000_s1139" style="position:absolute;margin-left:198.3pt;margin-top:1.85pt;width:101.35pt;height:123.15pt;z-index:3" coordorigin="6817,1237" coordsize="4640,5580">
            <v:shape id="_x0000_s1132" type="#_x0000_t75" style="position:absolute;left:6817;top:1237;width:4640;height:5580" fillcolor="#0c9">
              <v:fill o:detectmouseclick="t"/>
              <v:imagedata r:id="rId10" o:title=""/>
              <v:shadow color="#969696"/>
              <o:lock v:ext="edit" aspectratio="f"/>
            </v:shape>
            <v:line id="_x0000_s1133" style="position:absolute;flip:x" from="8977,4657" to="9097,5545" strokecolor="#f03" strokeweight="4pt">
              <v:stroke startarrowwidth="narrow" startarrowlength="short" endarrow="classic" endarrowlength="long"/>
              <v:shadow color="#969696"/>
            </v:line>
            <v:line id="_x0000_s1134" style="position:absolute" from="9877,5017" to="10117,5669" strokecolor="#f03" strokeweight="4pt">
              <v:stroke startarrowwidth="narrow" startarrowlength="short" endarrow="classic" endarrowlength="long"/>
              <v:shadow color="#969696"/>
            </v:line>
            <v:line id="_x0000_s1135" style="position:absolute;flip:x" from="7897,5377" to="8077,5881" strokecolor="#f03" strokeweight="4pt">
              <v:stroke startarrowwidth="narrow" startarrowlength="short" endarrow="classic" endarrowlength="long"/>
              <v:shadow color="#969696"/>
            </v:line>
          </v:group>
          <o:OLEObject Type="Embed" ProgID="PowerPoint.Show.8" ShapeID="_x0000_s1132" DrawAspect="Content" ObjectID="_1633537776" r:id="rId11"/>
        </w:object>
      </w:r>
    </w:p>
    <w:p w:rsidR="00494C11" w:rsidRPr="00B54D98" w:rsidRDefault="00494C11" w:rsidP="00E276A3">
      <w:pPr>
        <w:rPr>
          <w:b/>
          <w:bCs/>
          <w:sz w:val="40"/>
          <w:szCs w:val="40"/>
        </w:rPr>
      </w:pPr>
    </w:p>
    <w:p w:rsidR="00494C11" w:rsidRPr="00B54D98" w:rsidRDefault="00494C11" w:rsidP="00E276A3">
      <w:pPr>
        <w:rPr>
          <w:b/>
          <w:bCs/>
          <w:sz w:val="40"/>
          <w:szCs w:val="40"/>
        </w:rPr>
      </w:pPr>
    </w:p>
    <w:p w:rsidR="00494C11" w:rsidRPr="00B54D98" w:rsidRDefault="00E3787F" w:rsidP="00E3787F">
      <w:pPr>
        <w:tabs>
          <w:tab w:val="left" w:pos="6480"/>
        </w:tabs>
        <w:rPr>
          <w:b/>
          <w:bCs/>
          <w:sz w:val="40"/>
          <w:szCs w:val="40"/>
        </w:rPr>
      </w:pPr>
      <w:r w:rsidRPr="00B54D98">
        <w:rPr>
          <w:b/>
          <w:bCs/>
          <w:sz w:val="40"/>
          <w:szCs w:val="40"/>
        </w:rPr>
        <w:tab/>
      </w:r>
    </w:p>
    <w:p w:rsidR="00494C11" w:rsidRPr="008205CE" w:rsidRDefault="00494C11" w:rsidP="00E276A3">
      <w:pPr>
        <w:rPr>
          <w:sz w:val="40"/>
          <w:szCs w:val="40"/>
        </w:rPr>
      </w:pPr>
    </w:p>
    <w:p w:rsidR="00494C11" w:rsidRPr="008205CE" w:rsidRDefault="00494C11" w:rsidP="00E276A3">
      <w:pPr>
        <w:rPr>
          <w:sz w:val="40"/>
          <w:szCs w:val="40"/>
        </w:rPr>
      </w:pPr>
    </w:p>
    <w:p w:rsidR="005020FA" w:rsidRDefault="00166AD2" w:rsidP="00E276A3">
      <w:pPr>
        <w:rPr>
          <w:sz w:val="40"/>
          <w:szCs w:val="40"/>
        </w:rPr>
      </w:pPr>
      <w:r>
        <w:rPr>
          <w:noProof/>
          <w:sz w:val="40"/>
          <w:szCs w:val="40"/>
        </w:rPr>
        <w:lastRenderedPageBreak/>
        <w:pict>
          <v:rect id="_x0000_s1201" style="position:absolute;margin-left:1.1pt;margin-top:20.7pt;width:112pt;height:40pt;z-index:15" filled="f" stroked="f">
            <v:textbox style="mso-next-textbox:#_x0000_s1201">
              <w:txbxContent>
                <w:p w:rsidR="00B24279" w:rsidRPr="00D757A7" w:rsidRDefault="00B54D98" w:rsidP="00B54D98">
                  <w:pPr>
                    <w:jc w:val="center"/>
                    <w:rPr>
                      <w:rFonts w:ascii="Cambria" w:hAnsi="Cambria"/>
                      <w:sz w:val="28"/>
                      <w:szCs w:val="28"/>
                    </w:rPr>
                  </w:pPr>
                  <w:r w:rsidRPr="00D757A7">
                    <w:rPr>
                      <w:rFonts w:ascii="Cambria" w:hAnsi="Cambria"/>
                      <w:sz w:val="28"/>
                      <w:szCs w:val="28"/>
                    </w:rPr>
                    <w:t>Niveau</w:t>
                  </w:r>
                </w:p>
              </w:txbxContent>
            </v:textbox>
          </v:rect>
        </w:pict>
      </w:r>
      <w:r>
        <w:rPr>
          <w:noProof/>
          <w:sz w:val="40"/>
          <w:szCs w:val="40"/>
        </w:rPr>
        <w:pict>
          <v:rect id="_x0000_s1200" style="position:absolute;margin-left:191.1pt;margin-top:21.75pt;width:115.2pt;height:31.2pt;z-index:14" filled="f" stroked="f">
            <v:textbox style="mso-next-textbox:#_x0000_s1200">
              <w:txbxContent>
                <w:p w:rsidR="00B24279" w:rsidRPr="00D757A7" w:rsidRDefault="00B54D98" w:rsidP="00B54D98">
                  <w:pPr>
                    <w:jc w:val="center"/>
                    <w:rPr>
                      <w:rFonts w:ascii="Cambria" w:hAnsi="Cambria"/>
                      <w:sz w:val="28"/>
                      <w:szCs w:val="28"/>
                    </w:rPr>
                  </w:pPr>
                  <w:r w:rsidRPr="00D757A7">
                    <w:rPr>
                      <w:rFonts w:ascii="Cambria" w:hAnsi="Cambria"/>
                      <w:sz w:val="28"/>
                      <w:szCs w:val="28"/>
                    </w:rPr>
                    <w:t>Trépied</w:t>
                  </w:r>
                </w:p>
              </w:txbxContent>
            </v:textbox>
          </v:rect>
        </w:pict>
      </w:r>
      <w:r>
        <w:rPr>
          <w:noProof/>
          <w:sz w:val="40"/>
          <w:szCs w:val="40"/>
        </w:rPr>
        <w:pict>
          <v:shapetype id="_x0000_t202" coordsize="21600,21600" o:spt="202" path="m,l,21600r21600,l21600,xe">
            <v:stroke joinstyle="miter"/>
            <v:path gradientshapeok="t" o:connecttype="rect"/>
          </v:shapetype>
          <v:shape id="_x0000_s1233" type="#_x0000_t202" style="position:absolute;margin-left:363.1pt;margin-top:28pt;width:112pt;height:32.7pt;z-index:20" strokecolor="white">
            <v:textbox>
              <w:txbxContent>
                <w:p w:rsidR="00B54D98" w:rsidRPr="00D757A7" w:rsidRDefault="00B54D98" w:rsidP="00B54D98">
                  <w:pPr>
                    <w:jc w:val="center"/>
                    <w:rPr>
                      <w:rFonts w:ascii="Cambria" w:hAnsi="Cambria"/>
                      <w:sz w:val="28"/>
                      <w:szCs w:val="28"/>
                    </w:rPr>
                  </w:pPr>
                  <w:r w:rsidRPr="00D757A7">
                    <w:rPr>
                      <w:rFonts w:ascii="Cambria" w:hAnsi="Cambria"/>
                      <w:sz w:val="28"/>
                      <w:szCs w:val="28"/>
                    </w:rPr>
                    <w:t>La mire</w:t>
                  </w:r>
                </w:p>
              </w:txbxContent>
            </v:textbox>
          </v:shape>
        </w:pict>
      </w:r>
    </w:p>
    <w:p w:rsidR="008E34BB" w:rsidRPr="003010CD" w:rsidRDefault="00B54D98" w:rsidP="008E34BB">
      <w:pPr>
        <w:ind w:right="-1370"/>
        <w:rPr>
          <w:rFonts w:ascii="Cambria" w:hAnsi="Cambria"/>
          <w:b/>
          <w:bCs/>
          <w:sz w:val="36"/>
          <w:szCs w:val="36"/>
          <w:u w:val="single"/>
        </w:rPr>
      </w:pPr>
      <w:r w:rsidRPr="003010CD">
        <w:rPr>
          <w:rFonts w:ascii="Cambria" w:hAnsi="Cambria"/>
          <w:b/>
          <w:bCs/>
          <w:sz w:val="36"/>
          <w:szCs w:val="36"/>
          <w:u w:val="single"/>
        </w:rPr>
        <w:t xml:space="preserve">4) </w:t>
      </w:r>
      <w:r w:rsidR="005020FA" w:rsidRPr="003010CD">
        <w:rPr>
          <w:rFonts w:ascii="Cambria" w:hAnsi="Cambria"/>
          <w:b/>
          <w:bCs/>
          <w:sz w:val="36"/>
          <w:szCs w:val="36"/>
          <w:u w:val="single"/>
        </w:rPr>
        <w:t>Procédure expérimentale :</w:t>
      </w:r>
    </w:p>
    <w:p w:rsidR="008E34BB" w:rsidRPr="003010CD" w:rsidRDefault="008E34BB" w:rsidP="008E34BB">
      <w:pPr>
        <w:ind w:right="-1370"/>
        <w:rPr>
          <w:rFonts w:ascii="Cambria" w:hAnsi="Cambria"/>
          <w:b/>
          <w:bCs/>
          <w:sz w:val="32"/>
          <w:szCs w:val="32"/>
          <w:u w:val="single"/>
        </w:rPr>
      </w:pPr>
    </w:p>
    <w:p w:rsidR="00D70338" w:rsidRPr="003010CD" w:rsidRDefault="004F3329" w:rsidP="008E34BB">
      <w:pPr>
        <w:ind w:right="-1370"/>
        <w:rPr>
          <w:rFonts w:ascii="Cambria" w:hAnsi="Cambria"/>
          <w:b/>
          <w:bCs/>
          <w:sz w:val="36"/>
          <w:szCs w:val="36"/>
          <w:u w:val="single"/>
        </w:rPr>
      </w:pPr>
      <w:r w:rsidRPr="003010CD">
        <w:rPr>
          <w:rFonts w:ascii="Cambria" w:hAnsi="Cambria"/>
          <w:b/>
          <w:bCs/>
          <w:sz w:val="32"/>
          <w:szCs w:val="32"/>
          <w:u w:val="single"/>
        </w:rPr>
        <w:t>Mise en place du Trépied</w:t>
      </w:r>
      <w:r w:rsidR="008E34BB" w:rsidRPr="003010CD">
        <w:rPr>
          <w:rFonts w:ascii="Cambria" w:hAnsi="Cambria"/>
          <w:b/>
          <w:bCs/>
          <w:sz w:val="32"/>
          <w:szCs w:val="32"/>
          <w:u w:val="single"/>
        </w:rPr>
        <w:t> :</w:t>
      </w:r>
      <w:r w:rsidRPr="003010CD">
        <w:rPr>
          <w:rFonts w:ascii="Cambria" w:hAnsi="Cambria"/>
          <w:b/>
          <w:bCs/>
          <w:sz w:val="32"/>
          <w:szCs w:val="32"/>
          <w:u w:val="single"/>
        </w:rPr>
        <w:t xml:space="preserve"> </w:t>
      </w:r>
    </w:p>
    <w:p w:rsidR="00D70338" w:rsidRPr="003010CD" w:rsidRDefault="00D70338" w:rsidP="00D70338">
      <w:pPr>
        <w:tabs>
          <w:tab w:val="left" w:pos="5400"/>
        </w:tabs>
        <w:rPr>
          <w:rFonts w:ascii="Cambria" w:hAnsi="Cambria"/>
          <w:sz w:val="40"/>
          <w:szCs w:val="40"/>
        </w:rPr>
      </w:pPr>
      <w:r w:rsidRPr="003010CD">
        <w:rPr>
          <w:rFonts w:ascii="Cambria" w:hAnsi="Cambria"/>
          <w:sz w:val="40"/>
          <w:szCs w:val="40"/>
        </w:rPr>
        <w:tab/>
      </w:r>
    </w:p>
    <w:p w:rsidR="00D70338" w:rsidRPr="003010CD" w:rsidRDefault="00166AD2" w:rsidP="00E276A3">
      <w:pPr>
        <w:rPr>
          <w:rFonts w:ascii="Cambria" w:hAnsi="Cambria"/>
          <w:sz w:val="40"/>
          <w:szCs w:val="40"/>
        </w:rPr>
      </w:pPr>
      <w:r>
        <w:rPr>
          <w:rFonts w:ascii="Cambria" w:hAnsi="Cambria"/>
          <w:noProof/>
          <w:sz w:val="40"/>
          <w:szCs w:val="40"/>
        </w:rPr>
        <w:pict>
          <v:rect id="_x0000_s1136" style="position:absolute;margin-left:-36pt;margin-top:1.8pt;width:297pt;height:106.9pt;z-index:4" filled="f" fillcolor="#0c9" stroked="f">
            <v:shadow color="#969696"/>
            <v:textbox style="mso-next-textbox:#_x0000_s1136" inset="7.25pt,1.2788mm,7.25pt,1.2788mm">
              <w:txbxContent>
                <w:p w:rsidR="00B24279" w:rsidRPr="00D757A7" w:rsidRDefault="008E34BB" w:rsidP="008E34BB">
                  <w:pPr>
                    <w:autoSpaceDE w:val="0"/>
                    <w:autoSpaceDN w:val="0"/>
                    <w:adjustRightInd w:val="0"/>
                    <w:rPr>
                      <w:rFonts w:ascii="Cambria" w:hAnsi="Cambria"/>
                      <w:color w:val="000000"/>
                      <w:sz w:val="28"/>
                      <w:szCs w:val="28"/>
                    </w:rPr>
                  </w:pPr>
                  <w:r w:rsidRPr="00D757A7">
                    <w:rPr>
                      <w:rFonts w:ascii="Cambria" w:hAnsi="Cambria"/>
                      <w:color w:val="000000"/>
                      <w:sz w:val="28"/>
                      <w:szCs w:val="28"/>
                    </w:rPr>
                    <w:t xml:space="preserve">- </w:t>
                  </w:r>
                  <w:r w:rsidR="00B24279" w:rsidRPr="00D757A7">
                    <w:rPr>
                      <w:rFonts w:ascii="Cambria" w:hAnsi="Cambria"/>
                      <w:color w:val="000000"/>
                      <w:sz w:val="28"/>
                      <w:szCs w:val="28"/>
                    </w:rPr>
                    <w:t>Le plateau du Trépied doit être sensiblement horizontal.</w:t>
                  </w:r>
                </w:p>
                <w:p w:rsidR="00B24279" w:rsidRPr="00D757A7" w:rsidRDefault="008E34BB" w:rsidP="008E34BB">
                  <w:pPr>
                    <w:autoSpaceDE w:val="0"/>
                    <w:autoSpaceDN w:val="0"/>
                    <w:adjustRightInd w:val="0"/>
                    <w:rPr>
                      <w:rFonts w:ascii="Cambria" w:hAnsi="Cambria"/>
                      <w:color w:val="000000"/>
                      <w:sz w:val="28"/>
                      <w:szCs w:val="28"/>
                    </w:rPr>
                  </w:pPr>
                  <w:r w:rsidRPr="00D757A7">
                    <w:rPr>
                      <w:rFonts w:ascii="Cambria" w:hAnsi="Cambria"/>
                      <w:color w:val="000000"/>
                      <w:sz w:val="28"/>
                      <w:szCs w:val="28"/>
                    </w:rPr>
                    <w:t xml:space="preserve">- </w:t>
                  </w:r>
                  <w:r w:rsidR="00B24279" w:rsidRPr="00D757A7">
                    <w:rPr>
                      <w:rFonts w:ascii="Cambria" w:hAnsi="Cambria"/>
                      <w:color w:val="000000"/>
                      <w:sz w:val="28"/>
                      <w:szCs w:val="28"/>
                    </w:rPr>
                    <w:t>Il suffit pour cela de dégauchir avec un objet proche horizontal.</w:t>
                  </w:r>
                </w:p>
                <w:p w:rsidR="00B24279" w:rsidRPr="00D757A7" w:rsidRDefault="008E34BB" w:rsidP="008E34BB">
                  <w:pPr>
                    <w:autoSpaceDE w:val="0"/>
                    <w:autoSpaceDN w:val="0"/>
                    <w:adjustRightInd w:val="0"/>
                    <w:rPr>
                      <w:rFonts w:ascii="Cambria" w:hAnsi="Cambria"/>
                      <w:color w:val="000000"/>
                      <w:sz w:val="28"/>
                      <w:szCs w:val="28"/>
                    </w:rPr>
                  </w:pPr>
                  <w:r w:rsidRPr="00D757A7">
                    <w:rPr>
                      <w:rFonts w:ascii="Cambria" w:hAnsi="Cambria"/>
                      <w:color w:val="000000"/>
                      <w:sz w:val="28"/>
                      <w:szCs w:val="28"/>
                    </w:rPr>
                    <w:t xml:space="preserve">- </w:t>
                  </w:r>
                  <w:r w:rsidR="00B24279" w:rsidRPr="00D757A7">
                    <w:rPr>
                      <w:rFonts w:ascii="Cambria" w:hAnsi="Cambria"/>
                      <w:color w:val="000000"/>
                      <w:sz w:val="28"/>
                      <w:szCs w:val="28"/>
                    </w:rPr>
                    <w:t>Les trois pieds doivent être, quand le sol le permet, fichés dans le terrain.</w:t>
                  </w:r>
                </w:p>
              </w:txbxContent>
            </v:textbox>
          </v:rect>
        </w:pict>
      </w:r>
    </w:p>
    <w:p w:rsidR="00D70338" w:rsidRPr="003010CD" w:rsidRDefault="00D70338" w:rsidP="00E276A3">
      <w:pPr>
        <w:rPr>
          <w:rFonts w:ascii="Cambria" w:hAnsi="Cambria"/>
          <w:sz w:val="40"/>
          <w:szCs w:val="40"/>
        </w:rPr>
      </w:pPr>
    </w:p>
    <w:p w:rsidR="00D70338" w:rsidRPr="003010CD" w:rsidRDefault="00D70338" w:rsidP="00E276A3">
      <w:pPr>
        <w:rPr>
          <w:rFonts w:ascii="Cambria" w:hAnsi="Cambria"/>
          <w:sz w:val="40"/>
          <w:szCs w:val="40"/>
        </w:rPr>
      </w:pPr>
    </w:p>
    <w:p w:rsidR="00D70338" w:rsidRPr="003010CD" w:rsidRDefault="00D70338" w:rsidP="00E276A3">
      <w:pPr>
        <w:rPr>
          <w:rFonts w:ascii="Cambria" w:hAnsi="Cambria"/>
          <w:sz w:val="40"/>
          <w:szCs w:val="40"/>
        </w:rPr>
      </w:pPr>
    </w:p>
    <w:p w:rsidR="00D70338" w:rsidRPr="003010CD" w:rsidRDefault="00D70338" w:rsidP="00E276A3">
      <w:pPr>
        <w:rPr>
          <w:rFonts w:ascii="Cambria" w:hAnsi="Cambria"/>
          <w:sz w:val="40"/>
          <w:szCs w:val="40"/>
        </w:rPr>
      </w:pPr>
    </w:p>
    <w:p w:rsidR="008E34BB" w:rsidRPr="003010CD" w:rsidRDefault="008E34BB" w:rsidP="00E276A3">
      <w:pPr>
        <w:rPr>
          <w:rFonts w:ascii="Cambria" w:hAnsi="Cambria"/>
          <w:sz w:val="40"/>
          <w:szCs w:val="40"/>
        </w:rPr>
      </w:pPr>
    </w:p>
    <w:p w:rsidR="00D70338" w:rsidRPr="003010CD" w:rsidRDefault="00166AD2" w:rsidP="00E276A3">
      <w:pPr>
        <w:rPr>
          <w:rFonts w:ascii="Cambria" w:hAnsi="Cambria"/>
          <w:sz w:val="40"/>
          <w:szCs w:val="40"/>
        </w:rPr>
      </w:pPr>
      <w:r>
        <w:rPr>
          <w:rFonts w:ascii="Cambria" w:hAnsi="Cambria"/>
          <w:noProof/>
          <w:sz w:val="40"/>
          <w:szCs w:val="40"/>
        </w:rPr>
        <w:object w:dxaOrig="1440" w:dyaOrig="1440">
          <v:shape id="_x0000_s1141" type="#_x0000_t75" style="position:absolute;margin-left:378pt;margin-top:14pt;width:90pt;height:57.25pt;z-index:6" fillcolor="#0c9">
            <v:fill o:detectmouseclick="t"/>
            <v:imagedata r:id="rId12" o:title=""/>
            <v:shadow color="#969696"/>
            <o:lock v:ext="edit" aspectratio="f"/>
          </v:shape>
          <o:OLEObject Type="Embed" ProgID="PowerPoint.Show.8" ShapeID="_x0000_s1141" DrawAspect="Content" ObjectID="_1633537777" r:id="rId13"/>
        </w:object>
      </w:r>
      <w:r>
        <w:rPr>
          <w:rFonts w:ascii="Cambria" w:hAnsi="Cambria"/>
          <w:noProof/>
          <w:sz w:val="40"/>
          <w:szCs w:val="40"/>
        </w:rPr>
        <w:object w:dxaOrig="1440" w:dyaOrig="1440">
          <v:shape id="_x0000_s1140" type="#_x0000_t75" style="position:absolute;margin-left:351pt;margin-top:5pt;width:142.1pt;height:252pt;z-index:5" fillcolor="#0c9">
            <v:fill o:detectmouseclick="t"/>
            <v:imagedata r:id="rId14" o:title=""/>
            <v:shadow color="#969696"/>
            <o:lock v:ext="edit" aspectratio="f"/>
          </v:shape>
          <o:OLEObject Type="Embed" ProgID="PowerPoint.Show.8" ShapeID="_x0000_s1140" DrawAspect="Content" ObjectID="_1633537778" r:id="rId15"/>
        </w:object>
      </w:r>
    </w:p>
    <w:p w:rsidR="00D70338" w:rsidRPr="003010CD" w:rsidRDefault="00166AD2" w:rsidP="00DD6571">
      <w:pPr>
        <w:rPr>
          <w:rFonts w:ascii="Cambria" w:hAnsi="Cambria"/>
          <w:b/>
          <w:bCs/>
          <w:sz w:val="32"/>
          <w:szCs w:val="32"/>
          <w:u w:val="single"/>
        </w:rPr>
      </w:pPr>
      <w:r>
        <w:rPr>
          <w:rFonts w:ascii="Cambria" w:hAnsi="Cambria"/>
          <w:noProof/>
          <w:sz w:val="32"/>
          <w:szCs w:val="32"/>
        </w:rPr>
        <w:pict>
          <v:line id="_x0000_s1142" style="position:absolute;z-index:7" from="6in,13pt" to="6in,39.4pt" strokecolor="#f03" strokeweight="4pt">
            <v:stroke startarrowwidth="narrow" startarrowlength="short" endarrow="classic" endarrowlength="long"/>
            <v:shadow color="#969696"/>
          </v:line>
        </w:pict>
      </w:r>
      <w:r w:rsidR="004F3329" w:rsidRPr="003010CD">
        <w:rPr>
          <w:rFonts w:ascii="Cambria" w:hAnsi="Cambria"/>
          <w:b/>
          <w:bCs/>
          <w:sz w:val="32"/>
          <w:szCs w:val="32"/>
          <w:u w:val="single"/>
        </w:rPr>
        <w:t>Positionnement du Niveau sur l’embase</w:t>
      </w:r>
    </w:p>
    <w:p w:rsidR="00D70338" w:rsidRPr="003010CD" w:rsidRDefault="00166AD2" w:rsidP="00E276A3">
      <w:pPr>
        <w:rPr>
          <w:rFonts w:ascii="Cambria" w:hAnsi="Cambria"/>
          <w:sz w:val="40"/>
          <w:szCs w:val="40"/>
        </w:rPr>
      </w:pPr>
      <w:r>
        <w:rPr>
          <w:rFonts w:ascii="Cambria" w:hAnsi="Cambria"/>
          <w:noProof/>
          <w:sz w:val="40"/>
          <w:szCs w:val="40"/>
        </w:rPr>
        <w:pict>
          <v:rect id="_x0000_s1143" style="position:absolute;margin-left:-36pt;margin-top:17pt;width:291.05pt;height:94.85pt;z-index:8" filled="f" fillcolor="#0c9" stroked="f">
            <v:shadow color="#969696"/>
            <v:textbox style="mso-next-textbox:#_x0000_s1143" inset="7.25pt,1.2788mm,7.25pt,1.2788mm">
              <w:txbxContent>
                <w:p w:rsidR="00B24279" w:rsidRPr="00D757A7" w:rsidRDefault="008E34BB" w:rsidP="008E34BB">
                  <w:pPr>
                    <w:autoSpaceDE w:val="0"/>
                    <w:autoSpaceDN w:val="0"/>
                    <w:adjustRightInd w:val="0"/>
                    <w:rPr>
                      <w:rFonts w:ascii="Cambria" w:hAnsi="Cambria"/>
                      <w:color w:val="000000"/>
                      <w:sz w:val="28"/>
                      <w:szCs w:val="28"/>
                    </w:rPr>
                  </w:pPr>
                  <w:r w:rsidRPr="00D757A7">
                    <w:rPr>
                      <w:rFonts w:ascii="Cambria" w:hAnsi="Cambria"/>
                      <w:color w:val="000000"/>
                      <w:sz w:val="28"/>
                      <w:szCs w:val="28"/>
                    </w:rPr>
                    <w:t xml:space="preserve">- </w:t>
                  </w:r>
                  <w:r w:rsidR="00B24279" w:rsidRPr="00D757A7">
                    <w:rPr>
                      <w:rFonts w:ascii="Cambria" w:hAnsi="Cambria"/>
                      <w:color w:val="000000"/>
                      <w:sz w:val="28"/>
                      <w:szCs w:val="28"/>
                    </w:rPr>
                    <w:t>Positionnez le niveau en position centrale sur l’embase.</w:t>
                  </w:r>
                </w:p>
                <w:p w:rsidR="00B24279" w:rsidRPr="00D757A7" w:rsidRDefault="008E34BB" w:rsidP="008E34BB">
                  <w:pPr>
                    <w:autoSpaceDE w:val="0"/>
                    <w:autoSpaceDN w:val="0"/>
                    <w:adjustRightInd w:val="0"/>
                    <w:rPr>
                      <w:rFonts w:ascii="Cambria" w:hAnsi="Cambria"/>
                      <w:b/>
                      <w:bCs/>
                      <w:color w:val="000000"/>
                      <w:sz w:val="28"/>
                      <w:szCs w:val="28"/>
                    </w:rPr>
                  </w:pPr>
                  <w:r w:rsidRPr="00D757A7">
                    <w:rPr>
                      <w:rFonts w:ascii="Cambria" w:hAnsi="Cambria"/>
                      <w:color w:val="000000"/>
                      <w:sz w:val="28"/>
                      <w:szCs w:val="28"/>
                    </w:rPr>
                    <w:t xml:space="preserve">- </w:t>
                  </w:r>
                  <w:r w:rsidR="00B24279" w:rsidRPr="00D757A7">
                    <w:rPr>
                      <w:rFonts w:ascii="Cambria" w:hAnsi="Cambria"/>
                      <w:color w:val="000000"/>
                      <w:sz w:val="28"/>
                      <w:szCs w:val="28"/>
                    </w:rPr>
                    <w:t>Vissez l’appareil sans trop forcer à l’aide de la vis à pompe située sous l’embase.</w:t>
                  </w:r>
                </w:p>
              </w:txbxContent>
            </v:textbox>
          </v:rect>
        </w:pict>
      </w:r>
    </w:p>
    <w:p w:rsidR="00D70338" w:rsidRPr="003010CD" w:rsidRDefault="00D70338" w:rsidP="00E276A3">
      <w:pPr>
        <w:rPr>
          <w:rFonts w:ascii="Cambria" w:hAnsi="Cambria"/>
          <w:sz w:val="40"/>
          <w:szCs w:val="40"/>
        </w:rPr>
      </w:pPr>
    </w:p>
    <w:p w:rsidR="00D70338" w:rsidRPr="003010CD" w:rsidRDefault="00D70338" w:rsidP="00E276A3">
      <w:pPr>
        <w:rPr>
          <w:rFonts w:ascii="Cambria" w:hAnsi="Cambria"/>
          <w:sz w:val="40"/>
          <w:szCs w:val="40"/>
        </w:rPr>
      </w:pPr>
    </w:p>
    <w:p w:rsidR="00D70338" w:rsidRPr="003010CD" w:rsidRDefault="004F3329" w:rsidP="004F3329">
      <w:pPr>
        <w:tabs>
          <w:tab w:val="left" w:pos="1520"/>
        </w:tabs>
        <w:rPr>
          <w:rFonts w:ascii="Cambria" w:hAnsi="Cambria"/>
          <w:sz w:val="40"/>
          <w:szCs w:val="40"/>
        </w:rPr>
      </w:pPr>
      <w:r w:rsidRPr="003010CD">
        <w:rPr>
          <w:rFonts w:ascii="Cambria" w:hAnsi="Cambria"/>
          <w:sz w:val="40"/>
          <w:szCs w:val="40"/>
        </w:rPr>
        <w:tab/>
      </w:r>
    </w:p>
    <w:p w:rsidR="00D70338" w:rsidRPr="003010CD" w:rsidRDefault="00D70338" w:rsidP="00E276A3">
      <w:pPr>
        <w:rPr>
          <w:rFonts w:ascii="Cambria" w:hAnsi="Cambria"/>
          <w:sz w:val="40"/>
          <w:szCs w:val="40"/>
        </w:rPr>
      </w:pPr>
    </w:p>
    <w:p w:rsidR="006A0ADE" w:rsidRPr="003010CD" w:rsidRDefault="006A0ADE" w:rsidP="00E276A3">
      <w:pPr>
        <w:rPr>
          <w:rFonts w:ascii="Cambria" w:hAnsi="Cambria"/>
          <w:sz w:val="40"/>
          <w:szCs w:val="40"/>
        </w:rPr>
      </w:pPr>
    </w:p>
    <w:p w:rsidR="006A0ADE" w:rsidRPr="003010CD" w:rsidRDefault="006A0ADE" w:rsidP="00E276A3">
      <w:pPr>
        <w:rPr>
          <w:rFonts w:ascii="Cambria" w:hAnsi="Cambria"/>
          <w:sz w:val="40"/>
          <w:szCs w:val="40"/>
        </w:rPr>
      </w:pPr>
    </w:p>
    <w:p w:rsidR="008E34BB" w:rsidRPr="003010CD" w:rsidRDefault="008E34BB" w:rsidP="00E276A3">
      <w:pPr>
        <w:rPr>
          <w:rFonts w:ascii="Cambria" w:hAnsi="Cambria"/>
          <w:sz w:val="40"/>
          <w:szCs w:val="40"/>
        </w:rPr>
      </w:pPr>
    </w:p>
    <w:p w:rsidR="006A0ADE" w:rsidRPr="003010CD" w:rsidRDefault="00166AD2" w:rsidP="00126AEC">
      <w:pPr>
        <w:rPr>
          <w:rFonts w:ascii="Cambria" w:hAnsi="Cambria"/>
          <w:b/>
          <w:bCs/>
          <w:sz w:val="32"/>
          <w:szCs w:val="32"/>
          <w:u w:val="single"/>
        </w:rPr>
      </w:pPr>
      <w:r>
        <w:rPr>
          <w:rFonts w:ascii="Cambria" w:hAnsi="Cambria"/>
          <w:noProof/>
          <w:sz w:val="40"/>
          <w:szCs w:val="40"/>
        </w:rPr>
        <w:object w:dxaOrig="1440" w:dyaOrig="1440">
          <v:shape id="_x0000_s1145" type="#_x0000_t75" style="position:absolute;margin-left:239.1pt;margin-top:10.25pt;width:269pt;height:272.3pt;z-index:10" fillcolor="#0c9">
            <v:fill o:detectmouseclick="t"/>
            <v:imagedata r:id="rId16" o:title=""/>
            <v:shadow color="#969696"/>
            <o:lock v:ext="edit" aspectratio="f"/>
          </v:shape>
          <o:OLEObject Type="Embed" ProgID="PowerPoint.Show.8" ShapeID="_x0000_s1145" DrawAspect="Content" ObjectID="_1633537779" r:id="rId17"/>
        </w:object>
      </w:r>
      <w:r w:rsidR="00126AEC" w:rsidRPr="003010CD">
        <w:rPr>
          <w:rFonts w:ascii="Cambria" w:hAnsi="Cambria"/>
          <w:b/>
          <w:bCs/>
          <w:sz w:val="32"/>
          <w:szCs w:val="32"/>
          <w:u w:val="single"/>
        </w:rPr>
        <w:t>Calage de la nivelle sphérique</w:t>
      </w:r>
      <w:r w:rsidR="008E34BB" w:rsidRPr="003010CD">
        <w:rPr>
          <w:rFonts w:ascii="Cambria" w:hAnsi="Cambria"/>
          <w:b/>
          <w:bCs/>
          <w:sz w:val="32"/>
          <w:szCs w:val="32"/>
          <w:u w:val="single"/>
        </w:rPr>
        <w:t> :</w:t>
      </w:r>
    </w:p>
    <w:p w:rsidR="006A0ADE" w:rsidRPr="003010CD" w:rsidRDefault="00126AEC" w:rsidP="00126AEC">
      <w:pPr>
        <w:tabs>
          <w:tab w:val="left" w:pos="1040"/>
        </w:tabs>
        <w:rPr>
          <w:rFonts w:ascii="Cambria" w:hAnsi="Cambria"/>
          <w:b/>
          <w:bCs/>
          <w:sz w:val="40"/>
          <w:szCs w:val="40"/>
        </w:rPr>
      </w:pPr>
      <w:r w:rsidRPr="003010CD">
        <w:rPr>
          <w:rFonts w:ascii="Cambria" w:hAnsi="Cambria"/>
          <w:b/>
          <w:bCs/>
          <w:sz w:val="40"/>
          <w:szCs w:val="40"/>
        </w:rPr>
        <w:tab/>
      </w:r>
    </w:p>
    <w:p w:rsidR="006A0ADE" w:rsidRPr="008205CE" w:rsidRDefault="00166AD2" w:rsidP="00126AEC">
      <w:pPr>
        <w:rPr>
          <w:sz w:val="40"/>
          <w:szCs w:val="40"/>
        </w:rPr>
      </w:pPr>
      <w:r>
        <w:rPr>
          <w:noProof/>
          <w:sz w:val="40"/>
          <w:szCs w:val="40"/>
        </w:rPr>
        <w:pict>
          <v:rect id="_x0000_s1144" style="position:absolute;margin-left:-36pt;margin-top:21.05pt;width:270.1pt;height:183.9pt;z-index:9" filled="f" fillcolor="#0c9" stroked="f">
            <v:shadow color="#969696"/>
            <v:textbox style="mso-next-textbox:#_x0000_s1144" inset="7.25pt,1.2788mm,7.25pt,1.2788mm">
              <w:txbxContent>
                <w:p w:rsidR="00B24279" w:rsidRPr="00D757A7" w:rsidRDefault="008E34BB" w:rsidP="008E34BB">
                  <w:pPr>
                    <w:autoSpaceDE w:val="0"/>
                    <w:autoSpaceDN w:val="0"/>
                    <w:adjustRightInd w:val="0"/>
                    <w:rPr>
                      <w:rFonts w:ascii="Cambria" w:hAnsi="Cambria"/>
                      <w:color w:val="000000"/>
                      <w:sz w:val="32"/>
                      <w:szCs w:val="32"/>
                    </w:rPr>
                  </w:pPr>
                  <w:r w:rsidRPr="00D757A7">
                    <w:rPr>
                      <w:rFonts w:ascii="Cambria" w:hAnsi="Cambria"/>
                      <w:color w:val="000000"/>
                      <w:sz w:val="32"/>
                      <w:szCs w:val="32"/>
                    </w:rPr>
                    <w:t xml:space="preserve">- </w:t>
                  </w:r>
                  <w:r w:rsidR="00B24279" w:rsidRPr="00D757A7">
                    <w:rPr>
                      <w:rFonts w:ascii="Cambria" w:hAnsi="Cambria"/>
                      <w:color w:val="000000"/>
                      <w:sz w:val="32"/>
                      <w:szCs w:val="32"/>
                      <w:u w:val="single"/>
                    </w:rPr>
                    <w:t>Première opération</w:t>
                  </w:r>
                  <w:r w:rsidRPr="00D757A7">
                    <w:rPr>
                      <w:rFonts w:ascii="Cambria" w:hAnsi="Cambria"/>
                      <w:color w:val="000000"/>
                      <w:sz w:val="32"/>
                      <w:szCs w:val="32"/>
                      <w:u w:val="single"/>
                    </w:rPr>
                    <w:t xml:space="preserve"> :</w:t>
                  </w:r>
                  <w:r w:rsidRPr="00D757A7">
                    <w:rPr>
                      <w:rFonts w:ascii="Cambria" w:hAnsi="Cambria"/>
                      <w:color w:val="000000"/>
                      <w:sz w:val="32"/>
                      <w:szCs w:val="32"/>
                    </w:rPr>
                    <w:t xml:space="preserve"> à l’aide des deux v</w:t>
                  </w:r>
                  <w:r w:rsidR="00B24279" w:rsidRPr="00D757A7">
                    <w:rPr>
                      <w:rFonts w:ascii="Cambria" w:hAnsi="Cambria"/>
                      <w:color w:val="000000"/>
                      <w:sz w:val="32"/>
                      <w:szCs w:val="32"/>
                    </w:rPr>
                    <w:t>is calant</w:t>
                  </w:r>
                  <w:r w:rsidRPr="00D757A7">
                    <w:rPr>
                      <w:rFonts w:ascii="Cambria" w:hAnsi="Cambria"/>
                      <w:color w:val="000000"/>
                      <w:sz w:val="32"/>
                      <w:szCs w:val="32"/>
                    </w:rPr>
                    <w:t>e</w:t>
                  </w:r>
                  <w:r w:rsidR="00B24279" w:rsidRPr="00D757A7">
                    <w:rPr>
                      <w:rFonts w:ascii="Cambria" w:hAnsi="Cambria"/>
                      <w:color w:val="000000"/>
                      <w:sz w:val="32"/>
                      <w:szCs w:val="32"/>
                    </w:rPr>
                    <w:t xml:space="preserve">s, que l’on fera tourner en sens inverse, ramener la nivelle sphérique en position centrale ou en direction de la troisième vis </w:t>
                  </w:r>
                  <w:r w:rsidRPr="00D757A7">
                    <w:rPr>
                      <w:rFonts w:ascii="Cambria" w:hAnsi="Cambria"/>
                      <w:color w:val="000000"/>
                      <w:sz w:val="32"/>
                      <w:szCs w:val="32"/>
                    </w:rPr>
                    <w:t>calante</w:t>
                  </w:r>
                  <w:r w:rsidR="00B24279" w:rsidRPr="00D757A7">
                    <w:rPr>
                      <w:rFonts w:ascii="Cambria" w:hAnsi="Cambria"/>
                      <w:color w:val="000000"/>
                      <w:sz w:val="32"/>
                      <w:szCs w:val="32"/>
                    </w:rPr>
                    <w:t>.</w:t>
                  </w:r>
                </w:p>
                <w:p w:rsidR="00B24279" w:rsidRPr="00D757A7" w:rsidRDefault="008E34BB" w:rsidP="008E34BB">
                  <w:pPr>
                    <w:autoSpaceDE w:val="0"/>
                    <w:autoSpaceDN w:val="0"/>
                    <w:adjustRightInd w:val="0"/>
                    <w:rPr>
                      <w:rFonts w:ascii="Cambria" w:hAnsi="Cambria"/>
                      <w:color w:val="000000"/>
                      <w:sz w:val="28"/>
                      <w:szCs w:val="28"/>
                    </w:rPr>
                  </w:pPr>
                  <w:r w:rsidRPr="00D757A7">
                    <w:rPr>
                      <w:rFonts w:ascii="Cambria" w:hAnsi="Cambria"/>
                      <w:color w:val="000000"/>
                      <w:sz w:val="32"/>
                      <w:szCs w:val="32"/>
                    </w:rPr>
                    <w:t>- voir présentation suivante :</w:t>
                  </w:r>
                </w:p>
              </w:txbxContent>
            </v:textbox>
          </v:rect>
        </w:pict>
      </w:r>
    </w:p>
    <w:p w:rsidR="006A0ADE" w:rsidRPr="008205CE" w:rsidRDefault="006A0ADE" w:rsidP="00E276A3">
      <w:pPr>
        <w:rPr>
          <w:sz w:val="40"/>
          <w:szCs w:val="40"/>
        </w:rPr>
      </w:pPr>
    </w:p>
    <w:p w:rsidR="006A0ADE" w:rsidRPr="008205CE" w:rsidRDefault="006A0ADE" w:rsidP="00E276A3">
      <w:pPr>
        <w:rPr>
          <w:sz w:val="40"/>
          <w:szCs w:val="40"/>
        </w:rPr>
      </w:pPr>
    </w:p>
    <w:p w:rsidR="006A0ADE" w:rsidRPr="008205CE" w:rsidRDefault="006A0ADE" w:rsidP="00E276A3">
      <w:pPr>
        <w:rPr>
          <w:sz w:val="40"/>
          <w:szCs w:val="40"/>
        </w:rPr>
      </w:pPr>
    </w:p>
    <w:p w:rsidR="006A0ADE" w:rsidRPr="008205CE" w:rsidRDefault="006A0ADE" w:rsidP="00E276A3">
      <w:pPr>
        <w:rPr>
          <w:sz w:val="40"/>
          <w:szCs w:val="40"/>
        </w:rPr>
      </w:pPr>
    </w:p>
    <w:p w:rsidR="006A0ADE" w:rsidRPr="008205CE" w:rsidRDefault="006A0ADE" w:rsidP="00E276A3">
      <w:pPr>
        <w:rPr>
          <w:sz w:val="40"/>
          <w:szCs w:val="40"/>
        </w:rPr>
      </w:pPr>
    </w:p>
    <w:p w:rsidR="006A0ADE" w:rsidRPr="008205CE" w:rsidRDefault="006A0ADE" w:rsidP="00E276A3">
      <w:pPr>
        <w:rPr>
          <w:sz w:val="40"/>
          <w:szCs w:val="40"/>
        </w:rPr>
      </w:pPr>
    </w:p>
    <w:p w:rsidR="000C07CD" w:rsidRDefault="000C07CD" w:rsidP="00E276A3">
      <w:pPr>
        <w:rPr>
          <w:sz w:val="40"/>
          <w:szCs w:val="40"/>
        </w:rPr>
      </w:pPr>
    </w:p>
    <w:p w:rsidR="00C91E0D" w:rsidRDefault="00C91E0D" w:rsidP="00E276A3">
      <w:pPr>
        <w:rPr>
          <w:sz w:val="40"/>
          <w:szCs w:val="40"/>
        </w:rPr>
      </w:pPr>
    </w:p>
    <w:p w:rsidR="000C07CD" w:rsidRPr="008205CE" w:rsidRDefault="00166AD2" w:rsidP="00E276A3">
      <w:pPr>
        <w:rPr>
          <w:sz w:val="40"/>
          <w:szCs w:val="40"/>
        </w:rPr>
      </w:pPr>
      <w:r>
        <w:rPr>
          <w:noProof/>
          <w:sz w:val="40"/>
          <w:szCs w:val="40"/>
        </w:rPr>
        <w:pict>
          <v:rect id="_x0000_s1148" style="position:absolute;margin-left:-31.9pt;margin-top:-9pt;width:304.9pt;height:103pt;z-index:11" filled="f" fillcolor="#0c9" stroked="f">
            <v:shadow color="#969696"/>
            <v:textbox style="mso-next-textbox:#_x0000_s1148" inset="7.25pt,1.2788mm,7.25pt,1.2788mm">
              <w:txbxContent>
                <w:p w:rsidR="00B24279" w:rsidRPr="00D757A7" w:rsidRDefault="008E34BB" w:rsidP="008E34BB">
                  <w:pPr>
                    <w:autoSpaceDE w:val="0"/>
                    <w:autoSpaceDN w:val="0"/>
                    <w:adjustRightInd w:val="0"/>
                    <w:rPr>
                      <w:rFonts w:ascii="Cambria" w:hAnsi="Cambria"/>
                      <w:color w:val="000000"/>
                      <w:sz w:val="32"/>
                      <w:szCs w:val="32"/>
                    </w:rPr>
                  </w:pPr>
                  <w:r w:rsidRPr="00D757A7">
                    <w:rPr>
                      <w:rFonts w:ascii="Cambria" w:hAnsi="Cambria"/>
                      <w:color w:val="000000"/>
                      <w:sz w:val="32"/>
                      <w:szCs w:val="32"/>
                    </w:rPr>
                    <w:t xml:space="preserve">- </w:t>
                  </w:r>
                  <w:r w:rsidR="00B24279" w:rsidRPr="00D757A7">
                    <w:rPr>
                      <w:rFonts w:ascii="Cambria" w:hAnsi="Cambria"/>
                      <w:color w:val="000000"/>
                      <w:sz w:val="32"/>
                      <w:szCs w:val="32"/>
                      <w:u w:val="single"/>
                    </w:rPr>
                    <w:t>Deuxième opération :</w:t>
                  </w:r>
                  <w:r w:rsidR="00B24279" w:rsidRPr="00D757A7">
                    <w:rPr>
                      <w:rFonts w:ascii="Cambria" w:hAnsi="Cambria"/>
                      <w:color w:val="000000"/>
                      <w:sz w:val="32"/>
                      <w:szCs w:val="32"/>
                    </w:rPr>
                    <w:t xml:space="preserve"> après avoir effectué une rotation de l’appareil de 90</w:t>
                  </w:r>
                  <w:r w:rsidR="00B24279" w:rsidRPr="00D757A7">
                    <w:rPr>
                      <w:rFonts w:ascii="Cambria" w:hAnsi="Cambria" w:cs="Arial"/>
                      <w:color w:val="000000"/>
                      <w:sz w:val="32"/>
                      <w:szCs w:val="32"/>
                    </w:rPr>
                    <w:t>°</w:t>
                  </w:r>
                  <w:r w:rsidR="00B24279" w:rsidRPr="00D757A7">
                    <w:rPr>
                      <w:rFonts w:ascii="Cambria" w:hAnsi="Cambria"/>
                      <w:color w:val="000000"/>
                      <w:sz w:val="32"/>
                      <w:szCs w:val="32"/>
                    </w:rPr>
                    <w:t xml:space="preserve"> tournez la troisième vis pour ramener la bulle au milieu du repère central de la nivelle.</w:t>
                  </w:r>
                </w:p>
              </w:txbxContent>
            </v:textbox>
          </v:rect>
        </w:pict>
      </w:r>
    </w:p>
    <w:p w:rsidR="00126AEC" w:rsidRPr="008205CE" w:rsidRDefault="00126AEC" w:rsidP="00E276A3">
      <w:pPr>
        <w:rPr>
          <w:sz w:val="40"/>
          <w:szCs w:val="40"/>
        </w:rPr>
      </w:pPr>
    </w:p>
    <w:p w:rsidR="00126AEC" w:rsidRPr="008205CE" w:rsidRDefault="00166AD2" w:rsidP="00E276A3">
      <w:pPr>
        <w:rPr>
          <w:sz w:val="40"/>
          <w:szCs w:val="40"/>
        </w:rPr>
      </w:pPr>
      <w:r>
        <w:rPr>
          <w:noProof/>
          <w:sz w:val="40"/>
          <w:szCs w:val="40"/>
        </w:rPr>
        <w:object w:dxaOrig="1440" w:dyaOrig="1440">
          <v:shape id="_x0000_s1149" type="#_x0000_t75" style="position:absolute;margin-left:230.1pt;margin-top:1.1pt;width:283pt;height:273pt;z-index:12" fillcolor="#0c9">
            <v:fill o:detectmouseclick="t"/>
            <v:imagedata r:id="rId18" o:title=""/>
            <v:shadow color="#969696"/>
            <o:lock v:ext="edit" aspectratio="f"/>
          </v:shape>
          <o:OLEObject Type="Embed" ProgID="PowerPoint.Show.8" ShapeID="_x0000_s1149" DrawAspect="Content" ObjectID="_1633537780" r:id="rId19"/>
        </w:object>
      </w:r>
    </w:p>
    <w:p w:rsidR="00126AEC" w:rsidRPr="008205CE" w:rsidRDefault="00126AEC" w:rsidP="00126AEC">
      <w:pPr>
        <w:jc w:val="center"/>
        <w:rPr>
          <w:sz w:val="40"/>
          <w:szCs w:val="40"/>
        </w:rPr>
      </w:pPr>
    </w:p>
    <w:p w:rsidR="00126AEC" w:rsidRPr="008205CE" w:rsidRDefault="00166AD2" w:rsidP="00E3787F">
      <w:pPr>
        <w:jc w:val="center"/>
        <w:rPr>
          <w:sz w:val="40"/>
          <w:szCs w:val="40"/>
        </w:rPr>
      </w:pPr>
      <w:r>
        <w:rPr>
          <w:noProof/>
          <w:sz w:val="40"/>
          <w:szCs w:val="40"/>
          <w:u w:val="single"/>
        </w:rPr>
        <w:pict>
          <v:group id="_x0000_s1192" style="position:absolute;left:0;text-align:left;margin-left:-9pt;margin-top:2pt;width:209.35pt;height:198pt;z-index:13" coordorigin="1730,1597" coordsize="4187,3960">
            <v:line id="_x0000_s1180" style="position:absolute;flip:x y" from="3129,1903" to="5000,3043" strokeweight="1pt">
              <v:stroke startarrow="classic" startarrowlength="long" endarrowwidth="narrow" endarrowlength="short"/>
              <v:shadow color="#969696"/>
            </v:line>
            <v:line id="_x0000_s1182" style="position:absolute" from="2193,3472" to="3503,4112" strokeweight="1pt">
              <v:stroke startarrow="classic" startarrowlength="long" endarrowwidth="narrow" endarrowlength="short"/>
              <v:shadow color="#969696"/>
            </v:line>
            <v:line id="_x0000_s1183" style="position:absolute;flip:x" from="3503,3542" to="3596,4112" strokeweight="1pt">
              <v:stroke startarrow="classic" startarrowlength="long" endarrowwidth="narrow" endarrowlength="short"/>
              <v:shadow color="#969696"/>
            </v:line>
            <v:line id="_x0000_s1184" style="position:absolute;flip:x" from="3503,3542" to="5000,4112" strokeweight="1pt">
              <v:stroke startarrow="classic" startarrowlength="long" endarrowwidth="narrow" endarrowlength="short"/>
              <v:shadow color="#969696"/>
            </v:line>
            <v:group id="_x0000_s1191" style="position:absolute;left:1730;top:1597;width:4187;height:3960" coordorigin="1730,1597" coordsize="4187,3960">
              <v:oval id="_x0000_s1169" style="position:absolute;left:1730;top:2409;width:880;height:1412;v-text-anchor:middle" strokeweight="1pt">
                <v:shadow color="#969696"/>
              </v:oval>
              <v:oval id="_x0000_s1170" style="position:absolute;left:3179;top:2479;width:881;height:1342;v-text-anchor:middle" strokeweight="1pt">
                <v:shadow color="#969696"/>
              </v:oval>
              <v:oval id="_x0000_s1171" style="position:absolute;left:4676;top:2551;width:881;height:1342;v-text-anchor:middle" strokeweight="1pt">
                <v:shadow color="#969696"/>
              </v:oval>
              <v:oval id="_x0000_s1172" style="position:absolute;left:1917;top:2765;width:460;height:701;v-text-anchor:middle" strokeweight="1pt">
                <v:shadow color="#969696"/>
              </v:oval>
              <v:oval id="_x0000_s1173" style="position:absolute;left:3413;top:2836;width:460;height:700;v-text-anchor:middle" strokeweight="1pt">
                <v:shadow color="#969696"/>
              </v:oval>
              <v:oval id="_x0000_s1174" style="position:absolute;left:4910;top:2907;width:460;height:701;v-text-anchor:middle" strokeweight="1pt">
                <v:shadow color="#969696"/>
              </v:oval>
              <v:oval id="_x0000_s1175" style="position:absolute;left:2244;top:2836;width:366;height:558;v-text-anchor:middle" fillcolor="#33c" strokeweight="1pt">
                <v:shadow color="#969696"/>
              </v:oval>
              <v:oval id="_x0000_s1176" style="position:absolute;left:3554;top:2907;width:366;height:559;v-text-anchor:middle" fillcolor="#33c" strokeweight="1pt">
                <v:shadow color="#969696"/>
              </v:oval>
              <v:oval id="_x0000_s1177" style="position:absolute;left:4957;top:2978;width:366;height:558;v-text-anchor:middle" fillcolor="#33c" strokeweight="1pt">
                <v:shadow color="#969696"/>
              </v:oval>
              <v:line id="_x0000_s1178" style="position:absolute;flip:y" from="2427,1903" to="3129,2829" strokeweight="1pt">
                <v:stroke startarrow="classic" startarrowlength="long" endarrowwidth="narrow" endarrowlength="short"/>
                <v:shadow color="#969696"/>
              </v:line>
              <v:line id="_x0000_s1179" style="position:absolute;flip:x y" from="3129,1903" to="3643,2900" strokeweight="1pt">
                <v:stroke startarrow="classic" startarrowlength="long" endarrowwidth="narrow" endarrowlength="short"/>
                <v:shadow color="#969696"/>
              </v:line>
              <v:rect id="_x0000_s1181" style="position:absolute;left:2277;top:1597;width:3640;height:540" filled="f" fillcolor="#0c9" stroked="f">
                <v:shadow color="#969696"/>
                <v:textbox style="mso-next-textbox:#_x0000_s1181" inset="7.25pt,1.2788mm,7.25pt,1.2788mm">
                  <w:txbxContent>
                    <w:p w:rsidR="00B24279" w:rsidRPr="00126AEC" w:rsidRDefault="00B24279">
                      <w:pPr>
                        <w:autoSpaceDE w:val="0"/>
                        <w:autoSpaceDN w:val="0"/>
                        <w:adjustRightInd w:val="0"/>
                        <w:rPr>
                          <w:b/>
                          <w:bCs/>
                          <w:color w:val="000000"/>
                        </w:rPr>
                      </w:pPr>
                      <w:r w:rsidRPr="00126AEC">
                        <w:rPr>
                          <w:b/>
                          <w:bCs/>
                          <w:color w:val="000000"/>
                        </w:rPr>
                        <w:t xml:space="preserve">BULLE DE </w:t>
                      </w:r>
                      <w:smartTag w:uri="urn:schemas-microsoft-com:office:smarttags" w:element="PersonName">
                        <w:smartTagPr>
                          <w:attr w:name="ProductID" w:val="LA NIVELLE"/>
                        </w:smartTagPr>
                        <w:r w:rsidRPr="00126AEC">
                          <w:rPr>
                            <w:b/>
                            <w:bCs/>
                            <w:color w:val="000000"/>
                          </w:rPr>
                          <w:t>LA NIVELLE</w:t>
                        </w:r>
                      </w:smartTag>
                    </w:p>
                  </w:txbxContent>
                </v:textbox>
              </v:rect>
              <v:rect id="_x0000_s1185" style="position:absolute;left:2792;top:4161;width:1403;height:568" filled="f" fillcolor="#0c9" stroked="f">
                <v:shadow color="#969696"/>
                <v:textbox style="mso-next-textbox:#_x0000_s1185" inset="7.25pt,1.2788mm,7.25pt,1.2788mm">
                  <w:txbxContent>
                    <w:p w:rsidR="00B24279" w:rsidRDefault="00B24279">
                      <w:pPr>
                        <w:autoSpaceDE w:val="0"/>
                        <w:autoSpaceDN w:val="0"/>
                        <w:adjustRightInd w:val="0"/>
                        <w:rPr>
                          <w:b/>
                          <w:bCs/>
                          <w:color w:val="000000"/>
                          <w:sz w:val="36"/>
                          <w:szCs w:val="36"/>
                        </w:rPr>
                      </w:pPr>
                      <w:r>
                        <w:rPr>
                          <w:b/>
                          <w:bCs/>
                          <w:color w:val="000000"/>
                          <w:sz w:val="36"/>
                          <w:szCs w:val="36"/>
                        </w:rPr>
                        <w:t>REPERE CENTRAL</w:t>
                      </w:r>
                    </w:p>
                    <w:p w:rsidR="00B24279" w:rsidRDefault="00B24279">
                      <w:pPr>
                        <w:autoSpaceDE w:val="0"/>
                        <w:autoSpaceDN w:val="0"/>
                        <w:adjustRightInd w:val="0"/>
                        <w:rPr>
                          <w:b/>
                          <w:bCs/>
                          <w:color w:val="000000"/>
                          <w:sz w:val="36"/>
                          <w:szCs w:val="36"/>
                        </w:rPr>
                      </w:pPr>
                      <w:r>
                        <w:rPr>
                          <w:b/>
                          <w:bCs/>
                          <w:color w:val="000000"/>
                          <w:sz w:val="36"/>
                          <w:szCs w:val="36"/>
                        </w:rPr>
                        <w:t xml:space="preserve">  DE </w:t>
                      </w:r>
                      <w:smartTag w:uri="urn:schemas-microsoft-com:office:smarttags" w:element="PersonName">
                        <w:smartTagPr>
                          <w:attr w:name="ProductID" w:val="LA NIVELLE"/>
                        </w:smartTagPr>
                        <w:r>
                          <w:rPr>
                            <w:b/>
                            <w:bCs/>
                            <w:color w:val="000000"/>
                            <w:sz w:val="36"/>
                            <w:szCs w:val="36"/>
                          </w:rPr>
                          <w:t>LA NIVELLE</w:t>
                        </w:r>
                      </w:smartTag>
                    </w:p>
                  </w:txbxContent>
                </v:textbox>
              </v:rect>
              <v:rect id="_x0000_s1187" style="position:absolute;left:1937;top:4880;width:2700;height:677" filled="f" fillcolor="#0c9" stroked="f">
                <v:shadow color="#969696"/>
                <v:textbox style="mso-next-textbox:#_x0000_s1187" inset="7.25pt,1.2788mm,7.25pt,1.2788mm">
                  <w:txbxContent>
                    <w:p w:rsidR="00B24279" w:rsidRPr="00126AEC" w:rsidRDefault="00B24279" w:rsidP="008E34BB">
                      <w:pPr>
                        <w:autoSpaceDE w:val="0"/>
                        <w:autoSpaceDN w:val="0"/>
                        <w:adjustRightInd w:val="0"/>
                        <w:jc w:val="center"/>
                        <w:rPr>
                          <w:b/>
                          <w:bCs/>
                          <w:color w:val="000000"/>
                        </w:rPr>
                      </w:pPr>
                      <w:r w:rsidRPr="00126AEC">
                        <w:rPr>
                          <w:b/>
                          <w:bCs/>
                          <w:color w:val="000000"/>
                        </w:rPr>
                        <w:t>MAUVAIS</w:t>
                      </w:r>
                    </w:p>
                  </w:txbxContent>
                </v:textbox>
              </v:rect>
              <v:rect id="_x0000_s1189" style="position:absolute;left:4896;top:3937;width:841;height:565" filled="f" fillcolor="#0c9" stroked="f">
                <v:shadow color="#969696"/>
                <v:textbox style="mso-next-textbox:#_x0000_s1189" inset="7.25pt,1.2788mm,7.25pt,1.2788mm">
                  <w:txbxContent>
                    <w:p w:rsidR="00B24279" w:rsidRPr="00126AEC" w:rsidRDefault="00B24279">
                      <w:pPr>
                        <w:autoSpaceDE w:val="0"/>
                        <w:autoSpaceDN w:val="0"/>
                        <w:adjustRightInd w:val="0"/>
                        <w:rPr>
                          <w:b/>
                          <w:bCs/>
                          <w:color w:val="000000"/>
                        </w:rPr>
                      </w:pPr>
                      <w:r w:rsidRPr="00126AEC">
                        <w:rPr>
                          <w:b/>
                          <w:bCs/>
                          <w:color w:val="000000"/>
                        </w:rPr>
                        <w:t>BON</w:t>
                      </w:r>
                    </w:p>
                  </w:txbxContent>
                </v:textbox>
              </v:rect>
            </v:group>
          </v:group>
        </w:pict>
      </w:r>
    </w:p>
    <w:p w:rsidR="00126AEC" w:rsidRPr="008205CE" w:rsidRDefault="00126AEC" w:rsidP="00E3787F">
      <w:pPr>
        <w:jc w:val="center"/>
        <w:rPr>
          <w:sz w:val="40"/>
          <w:szCs w:val="40"/>
        </w:rPr>
      </w:pPr>
    </w:p>
    <w:p w:rsidR="00126AEC" w:rsidRPr="008205CE" w:rsidRDefault="00126AEC" w:rsidP="00E3787F">
      <w:pPr>
        <w:jc w:val="center"/>
        <w:rPr>
          <w:sz w:val="40"/>
          <w:szCs w:val="40"/>
        </w:rPr>
      </w:pPr>
    </w:p>
    <w:p w:rsidR="00126AEC" w:rsidRPr="008205CE" w:rsidRDefault="00126AEC" w:rsidP="00126AEC">
      <w:pPr>
        <w:rPr>
          <w:sz w:val="40"/>
          <w:szCs w:val="40"/>
          <w:u w:val="single"/>
        </w:rPr>
      </w:pPr>
    </w:p>
    <w:p w:rsidR="00126AEC" w:rsidRPr="008205CE" w:rsidRDefault="00126AEC" w:rsidP="00126AEC">
      <w:pPr>
        <w:rPr>
          <w:sz w:val="40"/>
          <w:szCs w:val="40"/>
          <w:u w:val="single"/>
        </w:rPr>
      </w:pPr>
    </w:p>
    <w:p w:rsidR="00126AEC" w:rsidRPr="008205CE" w:rsidRDefault="00126AEC" w:rsidP="00126AEC">
      <w:pPr>
        <w:rPr>
          <w:sz w:val="40"/>
          <w:szCs w:val="40"/>
          <w:u w:val="single"/>
        </w:rPr>
      </w:pPr>
    </w:p>
    <w:p w:rsidR="00126AEC" w:rsidRPr="008205CE" w:rsidRDefault="00126AEC" w:rsidP="00126AEC">
      <w:pPr>
        <w:rPr>
          <w:sz w:val="40"/>
          <w:szCs w:val="40"/>
          <w:u w:val="single"/>
        </w:rPr>
      </w:pPr>
    </w:p>
    <w:p w:rsidR="00126AEC" w:rsidRPr="008205CE" w:rsidRDefault="00126AEC" w:rsidP="00126AEC">
      <w:pPr>
        <w:rPr>
          <w:sz w:val="40"/>
          <w:szCs w:val="40"/>
          <w:u w:val="single"/>
        </w:rPr>
      </w:pPr>
    </w:p>
    <w:p w:rsidR="00126AEC" w:rsidRPr="008205CE" w:rsidRDefault="00126AEC" w:rsidP="00126AEC">
      <w:pPr>
        <w:rPr>
          <w:sz w:val="40"/>
          <w:szCs w:val="40"/>
          <w:u w:val="single"/>
        </w:rPr>
      </w:pPr>
    </w:p>
    <w:p w:rsidR="00E3787F" w:rsidRPr="003010CD" w:rsidRDefault="00E3787F" w:rsidP="00126AEC">
      <w:pPr>
        <w:rPr>
          <w:rFonts w:ascii="Cambria" w:hAnsi="Cambria"/>
          <w:b/>
          <w:bCs/>
          <w:sz w:val="32"/>
          <w:szCs w:val="32"/>
          <w:u w:val="single"/>
        </w:rPr>
      </w:pPr>
      <w:r w:rsidRPr="003010CD">
        <w:rPr>
          <w:rFonts w:ascii="Cambria" w:hAnsi="Cambria"/>
          <w:b/>
          <w:bCs/>
          <w:sz w:val="32"/>
          <w:szCs w:val="32"/>
          <w:u w:val="single"/>
        </w:rPr>
        <w:t>OBSERVATION DE LA MIRE</w:t>
      </w:r>
      <w:r w:rsidR="008E34BB" w:rsidRPr="003010CD">
        <w:rPr>
          <w:rFonts w:ascii="Cambria" w:hAnsi="Cambria"/>
          <w:b/>
          <w:bCs/>
          <w:sz w:val="32"/>
          <w:szCs w:val="32"/>
          <w:u w:val="single"/>
        </w:rPr>
        <w:t> :</w:t>
      </w:r>
    </w:p>
    <w:p w:rsidR="00494C11" w:rsidRPr="008205CE" w:rsidRDefault="00166AD2" w:rsidP="00E276A3">
      <w:pPr>
        <w:rPr>
          <w:sz w:val="40"/>
          <w:szCs w:val="40"/>
        </w:rPr>
      </w:pPr>
      <w:r>
        <w:rPr>
          <w:b/>
          <w:bCs/>
          <w:noProof/>
          <w:sz w:val="40"/>
          <w:szCs w:val="40"/>
        </w:rPr>
        <w:object w:dxaOrig="1440" w:dyaOrig="1440">
          <v:group id="_x0000_s1147" style="position:absolute;margin-left:-63pt;margin-top:11.05pt;width:540pt;height:355.3pt;z-index:1" coordorigin="697,5953" coordsize="10440,3600">
            <v:shape id="_x0000_s1128" type="#_x0000_t75" style="position:absolute;left:6637;top:5953;width:4500;height:3600" fillcolor="#0c9">
              <v:fill o:detectmouseclick="t"/>
              <v:imagedata r:id="rId20" o:title=""/>
              <v:shadow color="#969696"/>
              <o:lock v:ext="edit" aspectratio="f"/>
            </v:shape>
            <v:rect id="_x0000_s1129" style="position:absolute;left:697;top:6313;width:5280;height:3060" filled="f" fillcolor="#0c9" stroked="f">
              <v:shadow color="#969696"/>
              <v:textbox style="mso-next-textbox:#_x0000_s1129" inset="7.25pt,1.2788mm,7.25pt,1.2788mm">
                <w:txbxContent>
                  <w:p w:rsidR="00B24279" w:rsidRPr="00D757A7" w:rsidRDefault="008E34BB" w:rsidP="008E34BB">
                    <w:pPr>
                      <w:autoSpaceDE w:val="0"/>
                      <w:autoSpaceDN w:val="0"/>
                      <w:adjustRightInd w:val="0"/>
                      <w:ind w:left="540"/>
                      <w:rPr>
                        <w:rFonts w:ascii="Cambria" w:hAnsi="Cambria"/>
                        <w:color w:val="000000"/>
                        <w:sz w:val="36"/>
                        <w:szCs w:val="28"/>
                      </w:rPr>
                    </w:pPr>
                    <w:r w:rsidRPr="00D757A7">
                      <w:rPr>
                        <w:rFonts w:ascii="Cambria" w:hAnsi="Cambria"/>
                        <w:b/>
                        <w:bCs/>
                        <w:color w:val="000000"/>
                        <w:sz w:val="36"/>
                        <w:szCs w:val="28"/>
                      </w:rPr>
                      <w:t xml:space="preserve">- </w:t>
                    </w:r>
                    <w:r w:rsidR="00B24279" w:rsidRPr="00D757A7">
                      <w:rPr>
                        <w:rFonts w:ascii="Cambria" w:hAnsi="Cambria"/>
                        <w:b/>
                        <w:bCs/>
                        <w:color w:val="000000"/>
                        <w:sz w:val="36"/>
                        <w:szCs w:val="28"/>
                        <w:u w:val="single"/>
                      </w:rPr>
                      <w:t>Première opération</w:t>
                    </w:r>
                    <w:r w:rsidR="00B24279" w:rsidRPr="00D757A7">
                      <w:rPr>
                        <w:rFonts w:ascii="Cambria" w:hAnsi="Cambria"/>
                        <w:b/>
                        <w:bCs/>
                        <w:color w:val="000000"/>
                        <w:sz w:val="36"/>
                        <w:szCs w:val="28"/>
                      </w:rPr>
                      <w:t xml:space="preserve"> : </w:t>
                    </w:r>
                    <w:r w:rsidR="00B24279" w:rsidRPr="00D757A7">
                      <w:rPr>
                        <w:rFonts w:ascii="Cambria" w:hAnsi="Cambria"/>
                        <w:color w:val="000000"/>
                        <w:sz w:val="36"/>
                        <w:szCs w:val="28"/>
                      </w:rPr>
                      <w:t xml:space="preserve">réglage de </w:t>
                    </w:r>
                    <w:r w:rsidRPr="00D757A7">
                      <w:rPr>
                        <w:rFonts w:ascii="Cambria" w:hAnsi="Cambria"/>
                        <w:color w:val="000000"/>
                        <w:sz w:val="36"/>
                        <w:szCs w:val="28"/>
                      </w:rPr>
                      <w:t>la netteté des fils du réticule</w:t>
                    </w:r>
                    <w:r w:rsidR="00B24279" w:rsidRPr="00D757A7">
                      <w:rPr>
                        <w:rFonts w:ascii="Cambria" w:hAnsi="Cambria"/>
                        <w:color w:val="000000"/>
                        <w:sz w:val="36"/>
                        <w:szCs w:val="28"/>
                      </w:rPr>
                      <w:t xml:space="preserve"> avec le bouton de l’oculaire, on règle la netteté en visant une surface claire.</w:t>
                    </w:r>
                  </w:p>
                  <w:p w:rsidR="00B24279" w:rsidRPr="00D757A7" w:rsidRDefault="008E34BB" w:rsidP="008E34BB">
                    <w:pPr>
                      <w:autoSpaceDE w:val="0"/>
                      <w:autoSpaceDN w:val="0"/>
                      <w:adjustRightInd w:val="0"/>
                      <w:ind w:left="540"/>
                      <w:rPr>
                        <w:rFonts w:ascii="Cambria" w:hAnsi="Cambria"/>
                        <w:color w:val="000000"/>
                        <w:sz w:val="36"/>
                        <w:szCs w:val="28"/>
                      </w:rPr>
                    </w:pPr>
                    <w:r w:rsidRPr="00D757A7">
                      <w:rPr>
                        <w:rFonts w:ascii="Cambria" w:hAnsi="Cambria"/>
                        <w:b/>
                        <w:bCs/>
                        <w:color w:val="000000"/>
                        <w:sz w:val="36"/>
                        <w:szCs w:val="28"/>
                      </w:rPr>
                      <w:t xml:space="preserve">- </w:t>
                    </w:r>
                    <w:r w:rsidR="00B24279" w:rsidRPr="00D757A7">
                      <w:rPr>
                        <w:rFonts w:ascii="Cambria" w:hAnsi="Cambria"/>
                        <w:b/>
                        <w:bCs/>
                        <w:color w:val="000000"/>
                        <w:sz w:val="36"/>
                        <w:szCs w:val="28"/>
                        <w:u w:val="single"/>
                      </w:rPr>
                      <w:t>Deuxième opération</w:t>
                    </w:r>
                    <w:r w:rsidR="00B24279" w:rsidRPr="00D757A7">
                      <w:rPr>
                        <w:rFonts w:ascii="Cambria" w:hAnsi="Cambria"/>
                        <w:b/>
                        <w:bCs/>
                        <w:color w:val="000000"/>
                        <w:sz w:val="36"/>
                        <w:szCs w:val="28"/>
                      </w:rPr>
                      <w:t xml:space="preserve"> : </w:t>
                    </w:r>
                    <w:r w:rsidR="00B24279" w:rsidRPr="00D757A7">
                      <w:rPr>
                        <w:rFonts w:ascii="Cambria" w:hAnsi="Cambria"/>
                        <w:color w:val="000000"/>
                        <w:sz w:val="36"/>
                        <w:szCs w:val="28"/>
                      </w:rPr>
                      <w:t>réglage de la netteté de</w:t>
                    </w:r>
                    <w:r w:rsidRPr="00D757A7">
                      <w:rPr>
                        <w:rFonts w:ascii="Cambria" w:hAnsi="Cambria"/>
                        <w:color w:val="000000"/>
                        <w:sz w:val="36"/>
                        <w:szCs w:val="28"/>
                      </w:rPr>
                      <w:t xml:space="preserve"> l’image</w:t>
                    </w:r>
                    <w:r w:rsidR="00B24279" w:rsidRPr="00D757A7">
                      <w:rPr>
                        <w:rFonts w:ascii="Cambria" w:hAnsi="Cambria"/>
                        <w:color w:val="000000"/>
                        <w:sz w:val="36"/>
                        <w:szCs w:val="28"/>
                      </w:rPr>
                      <w:t xml:space="preserve"> on tourne le bouton de mise au point situé sur l’appareil. Le réglage sera correct si en déplaçant l’œil devant l’oculaire les fils du réticule </w:t>
                    </w:r>
                    <w:r w:rsidRPr="00D757A7">
                      <w:rPr>
                        <w:rFonts w:ascii="Cambria" w:hAnsi="Cambria"/>
                        <w:color w:val="000000"/>
                        <w:sz w:val="36"/>
                        <w:szCs w:val="28"/>
                      </w:rPr>
                      <w:t>reste</w:t>
                    </w:r>
                    <w:r w:rsidR="00B24279" w:rsidRPr="00D757A7">
                      <w:rPr>
                        <w:rFonts w:ascii="Cambria" w:hAnsi="Cambria"/>
                        <w:color w:val="000000"/>
                        <w:sz w:val="36"/>
                        <w:szCs w:val="28"/>
                      </w:rPr>
                      <w:t xml:space="preserve"> </w:t>
                    </w:r>
                    <w:r w:rsidRPr="00D757A7">
                      <w:rPr>
                        <w:rFonts w:ascii="Cambria" w:hAnsi="Cambria"/>
                        <w:color w:val="000000"/>
                        <w:sz w:val="36"/>
                        <w:szCs w:val="28"/>
                      </w:rPr>
                      <w:t>immobile</w:t>
                    </w:r>
                    <w:r w:rsidR="00B24279" w:rsidRPr="00D757A7">
                      <w:rPr>
                        <w:rFonts w:ascii="Cambria" w:hAnsi="Cambria"/>
                        <w:color w:val="000000"/>
                        <w:sz w:val="36"/>
                        <w:szCs w:val="28"/>
                      </w:rPr>
                      <w:t xml:space="preserve"> sur la mire.</w:t>
                    </w:r>
                  </w:p>
                </w:txbxContent>
              </v:textbox>
            </v:rect>
          </v:group>
          <o:OLEObject Type="Embed" ProgID="PowerPoint.Show.8" ShapeID="_x0000_s1128" DrawAspect="Content" ObjectID="_1633537781" r:id="rId21"/>
        </w:object>
      </w:r>
    </w:p>
    <w:p w:rsidR="00494C11" w:rsidRPr="008205CE" w:rsidRDefault="00494C11" w:rsidP="00E276A3">
      <w:pPr>
        <w:rPr>
          <w:sz w:val="40"/>
          <w:szCs w:val="40"/>
        </w:rPr>
      </w:pPr>
    </w:p>
    <w:p w:rsidR="00494C11" w:rsidRPr="008205CE" w:rsidRDefault="00494C11" w:rsidP="00E276A3">
      <w:pPr>
        <w:rPr>
          <w:sz w:val="40"/>
          <w:szCs w:val="40"/>
        </w:rPr>
      </w:pPr>
    </w:p>
    <w:p w:rsidR="00494C11" w:rsidRPr="008205CE" w:rsidRDefault="00494C11" w:rsidP="00E276A3">
      <w:pPr>
        <w:rPr>
          <w:sz w:val="40"/>
          <w:szCs w:val="40"/>
        </w:rPr>
      </w:pPr>
    </w:p>
    <w:p w:rsidR="00126AEC" w:rsidRPr="008205CE" w:rsidRDefault="00126AEC" w:rsidP="00E276A3">
      <w:pPr>
        <w:rPr>
          <w:sz w:val="40"/>
          <w:szCs w:val="40"/>
        </w:rPr>
      </w:pPr>
    </w:p>
    <w:p w:rsidR="00126AEC" w:rsidRPr="008205CE" w:rsidRDefault="00126AEC" w:rsidP="00E276A3">
      <w:pPr>
        <w:rPr>
          <w:sz w:val="40"/>
          <w:szCs w:val="40"/>
        </w:rPr>
      </w:pPr>
    </w:p>
    <w:p w:rsidR="00126AEC" w:rsidRPr="008205CE" w:rsidRDefault="00126AEC" w:rsidP="00E276A3">
      <w:pPr>
        <w:rPr>
          <w:sz w:val="40"/>
          <w:szCs w:val="40"/>
        </w:rPr>
      </w:pPr>
    </w:p>
    <w:p w:rsidR="009F444D" w:rsidRDefault="009F444D" w:rsidP="00494C11">
      <w:pPr>
        <w:rPr>
          <w:b/>
          <w:bCs/>
          <w:sz w:val="40"/>
          <w:szCs w:val="40"/>
          <w:highlight w:val="green"/>
        </w:rPr>
      </w:pPr>
    </w:p>
    <w:p w:rsidR="009F444D" w:rsidRDefault="009F444D" w:rsidP="00494C11">
      <w:pPr>
        <w:rPr>
          <w:b/>
          <w:bCs/>
          <w:sz w:val="40"/>
          <w:szCs w:val="40"/>
          <w:highlight w:val="green"/>
        </w:rPr>
      </w:pPr>
    </w:p>
    <w:p w:rsidR="009F444D" w:rsidRDefault="009F444D" w:rsidP="00494C11">
      <w:pPr>
        <w:rPr>
          <w:b/>
          <w:bCs/>
          <w:sz w:val="40"/>
          <w:szCs w:val="40"/>
          <w:highlight w:val="green"/>
        </w:rPr>
      </w:pPr>
    </w:p>
    <w:p w:rsidR="009F444D" w:rsidRDefault="009F444D" w:rsidP="00494C11">
      <w:pPr>
        <w:rPr>
          <w:b/>
          <w:bCs/>
          <w:sz w:val="40"/>
          <w:szCs w:val="40"/>
          <w:highlight w:val="green"/>
        </w:rPr>
      </w:pPr>
    </w:p>
    <w:p w:rsidR="009F444D" w:rsidRDefault="009F444D" w:rsidP="00494C11">
      <w:pPr>
        <w:rPr>
          <w:b/>
          <w:bCs/>
          <w:sz w:val="40"/>
          <w:szCs w:val="40"/>
          <w:highlight w:val="green"/>
        </w:rPr>
      </w:pPr>
    </w:p>
    <w:p w:rsidR="009F444D" w:rsidRDefault="009F444D" w:rsidP="00494C11">
      <w:pPr>
        <w:rPr>
          <w:b/>
          <w:bCs/>
          <w:sz w:val="40"/>
          <w:szCs w:val="40"/>
          <w:highlight w:val="green"/>
        </w:rPr>
      </w:pPr>
    </w:p>
    <w:p w:rsidR="009F444D" w:rsidRDefault="009F444D" w:rsidP="00494C11">
      <w:pPr>
        <w:rPr>
          <w:b/>
          <w:bCs/>
          <w:sz w:val="40"/>
          <w:szCs w:val="40"/>
          <w:highlight w:val="green"/>
        </w:rPr>
      </w:pPr>
    </w:p>
    <w:p w:rsidR="00066B48" w:rsidRDefault="00066B48" w:rsidP="00066B48">
      <w:pPr>
        <w:jc w:val="lowKashida"/>
        <w:rPr>
          <w:lang w:bidi="ar-DZ"/>
        </w:rPr>
      </w:pPr>
    </w:p>
    <w:p w:rsidR="00066B48" w:rsidRDefault="00066B48" w:rsidP="00066B48">
      <w:pPr>
        <w:jc w:val="lowKashida"/>
        <w:rPr>
          <w:lang w:bidi="ar-DZ"/>
        </w:rPr>
      </w:pPr>
    </w:p>
    <w:p w:rsidR="00066B48" w:rsidRDefault="00166AD2" w:rsidP="00066B48">
      <w:pPr>
        <w:rPr>
          <w:lang w:bidi="ar-DZ"/>
        </w:rPr>
      </w:pPr>
      <w:r>
        <w:rPr>
          <w:noProof/>
        </w:rPr>
        <w:pict>
          <v:group id="_x0000_s1205" style="position:absolute;margin-left:213.95pt;margin-top:-23.9pt;width:251.4pt;height:411.5pt;z-index:17" coordorigin="5757,927" coordsize="5685,7065">
            <v:line id="_x0000_s1206" style="position:absolute;flip:y" from="6087,1272" to="9687,1812" strokeweight="1.5pt"/>
            <v:line id="_x0000_s1207" style="position:absolute" from="9687,1287" to="11007,4527" strokeweight="1.5pt"/>
            <v:line id="_x0000_s1208" style="position:absolute;flip:x" from="8352,4512" to="10992,7572" strokeweight="1.5pt"/>
            <v:line id="_x0000_s1209" style="position:absolute;flip:x y" from="6087,1812" to="8367,7572" strokeweight="1.5pt"/>
            <v:shape id="_x0000_s1210" type="#_x0000_t202" style="position:absolute;left:5757;top:1512;width:600;height:540" filled="f" stroked="f">
              <v:textbox style="mso-next-textbox:#_x0000_s1210">
                <w:txbxContent>
                  <w:p w:rsidR="00066B48" w:rsidRPr="00B43EFC" w:rsidRDefault="00066B48" w:rsidP="00066B48">
                    <w:pPr>
                      <w:jc w:val="lowKashida"/>
                      <w:rPr>
                        <w:b/>
                        <w:bCs/>
                        <w:noProof/>
                      </w:rPr>
                    </w:pPr>
                    <w:r>
                      <w:rPr>
                        <w:noProof/>
                      </w:rPr>
                      <w:t xml:space="preserve"> </w:t>
                    </w:r>
                    <w:r w:rsidRPr="00B43EFC">
                      <w:rPr>
                        <w:b/>
                        <w:bCs/>
                        <w:noProof/>
                      </w:rPr>
                      <w:t>1</w:t>
                    </w:r>
                  </w:p>
                </w:txbxContent>
              </v:textbox>
            </v:shape>
            <v:shape id="_x0000_s1211" type="#_x0000_t202" style="position:absolute;left:9417;top:927;width:600;height:540" filled="f" stroked="f">
              <v:textbox style="mso-next-textbox:#_x0000_s1211">
                <w:txbxContent>
                  <w:p w:rsidR="00066B48" w:rsidRPr="00B43EFC" w:rsidRDefault="00066B48" w:rsidP="00066B48">
                    <w:pPr>
                      <w:jc w:val="lowKashida"/>
                      <w:rPr>
                        <w:b/>
                        <w:bCs/>
                        <w:noProof/>
                      </w:rPr>
                    </w:pPr>
                    <w:r>
                      <w:rPr>
                        <w:noProof/>
                      </w:rPr>
                      <w:t xml:space="preserve"> </w:t>
                    </w:r>
                    <w:r>
                      <w:rPr>
                        <w:b/>
                        <w:bCs/>
                        <w:noProof/>
                      </w:rPr>
                      <w:t>2</w:t>
                    </w:r>
                  </w:p>
                </w:txbxContent>
              </v:textbox>
            </v:shape>
            <v:shape id="_x0000_s1212" type="#_x0000_t202" style="position:absolute;left:10842;top:4227;width:600;height:540" filled="f" stroked="f">
              <v:textbox style="mso-next-textbox:#_x0000_s1212">
                <w:txbxContent>
                  <w:p w:rsidR="00066B48" w:rsidRPr="00B43EFC" w:rsidRDefault="00066B48" w:rsidP="00066B48">
                    <w:pPr>
                      <w:jc w:val="lowKashida"/>
                      <w:rPr>
                        <w:b/>
                        <w:bCs/>
                        <w:noProof/>
                      </w:rPr>
                    </w:pPr>
                    <w:r>
                      <w:rPr>
                        <w:noProof/>
                      </w:rPr>
                      <w:t xml:space="preserve"> </w:t>
                    </w:r>
                    <w:r>
                      <w:rPr>
                        <w:b/>
                        <w:bCs/>
                        <w:noProof/>
                      </w:rPr>
                      <w:t>3</w:t>
                    </w:r>
                  </w:p>
                </w:txbxContent>
              </v:textbox>
            </v:shape>
            <v:shape id="_x0000_s1213" type="#_x0000_t202" style="position:absolute;left:8112;top:7452;width:600;height:540" filled="f" stroked="f">
              <v:textbox style="mso-next-textbox:#_x0000_s1213">
                <w:txbxContent>
                  <w:p w:rsidR="00066B48" w:rsidRPr="00B43EFC" w:rsidRDefault="00066B48" w:rsidP="00066B48">
                    <w:pPr>
                      <w:jc w:val="lowKashida"/>
                      <w:rPr>
                        <w:b/>
                        <w:bCs/>
                        <w:noProof/>
                      </w:rPr>
                    </w:pPr>
                    <w:r>
                      <w:rPr>
                        <w:noProof/>
                      </w:rPr>
                      <w:t xml:space="preserve"> </w:t>
                    </w:r>
                    <w:r>
                      <w:rPr>
                        <w:b/>
                        <w:bCs/>
                        <w:noProof/>
                      </w:rPr>
                      <w:t>4</w:t>
                    </w:r>
                  </w:p>
                </w:txbxContent>
              </v:textbox>
            </v:shape>
            <v:oval id="_x0000_s1214" style="position:absolute;left:8322;top:3627;width:720;height:540">
              <v:textbox style="mso-next-textbox:#_x0000_s1214">
                <w:txbxContent>
                  <w:p w:rsidR="00066B48" w:rsidRPr="00B43EFC" w:rsidRDefault="00066B48" w:rsidP="00066B48">
                    <w:pPr>
                      <w:rPr>
                        <w:b/>
                        <w:bCs/>
                        <w:lang w:bidi="ar-DZ"/>
                      </w:rPr>
                    </w:pPr>
                    <w:r>
                      <w:t xml:space="preserve"> </w:t>
                    </w:r>
                    <w:r w:rsidRPr="00B43EFC">
                      <w:rPr>
                        <w:b/>
                        <w:bCs/>
                      </w:rPr>
                      <w:t>S</w:t>
                    </w:r>
                  </w:p>
                </w:txbxContent>
              </v:textbox>
            </v:oval>
            <v:line id="_x0000_s1215" style="position:absolute;flip:x y" from="6087,1827" to="8487,3627">
              <v:stroke dashstyle="dashDot"/>
            </v:line>
            <v:line id="_x0000_s1216" style="position:absolute;flip:y" from="8847,1287" to="9687,3627">
              <v:stroke dashstyle="dashDot"/>
            </v:line>
            <v:line id="_x0000_s1217" style="position:absolute" from="9042,3972" to="10962,4512">
              <v:stroke dashstyle="dashDot"/>
            </v:line>
            <v:line id="_x0000_s1218" style="position:absolute;flip:x" from="8367,4167" to="8607,7587">
              <v:stroke dashstyle="dashDot"/>
            </v:line>
            <v:shape id="_x0000_s1219" type="#_x0000_t202" style="position:absolute;left:8367;top:3222;width:600;height:540" filled="f" stroked="f">
              <v:textbox style="mso-next-textbox:#_x0000_s1219">
                <w:txbxContent>
                  <w:p w:rsidR="00066B48" w:rsidRPr="00B43EFC" w:rsidRDefault="00066B48" w:rsidP="00066B48">
                    <w:pPr>
                      <w:jc w:val="lowKashida"/>
                      <w:rPr>
                        <w:b/>
                        <w:bCs/>
                      </w:rPr>
                    </w:pPr>
                    <w:r w:rsidRPr="00B43EFC">
                      <w:rPr>
                        <w:b/>
                        <w:bCs/>
                      </w:rPr>
                      <w:sym w:font="Symbol" w:char="F061"/>
                    </w:r>
                    <w:r>
                      <w:rPr>
                        <w:b/>
                        <w:bCs/>
                      </w:rPr>
                      <w:t>1</w:t>
                    </w:r>
                  </w:p>
                </w:txbxContent>
              </v:textbox>
            </v:shape>
            <v:shape id="_x0000_s1220" type="#_x0000_t202" style="position:absolute;left:8862;top:3537;width:600;height:540" filled="f" stroked="f">
              <v:textbox style="mso-next-textbox:#_x0000_s1220">
                <w:txbxContent>
                  <w:p w:rsidR="00066B48" w:rsidRPr="00B43EFC" w:rsidRDefault="00066B48" w:rsidP="00066B48">
                    <w:pPr>
                      <w:jc w:val="lowKashida"/>
                      <w:rPr>
                        <w:b/>
                        <w:bCs/>
                      </w:rPr>
                    </w:pPr>
                    <w:r w:rsidRPr="00B43EFC">
                      <w:rPr>
                        <w:b/>
                        <w:bCs/>
                      </w:rPr>
                      <w:sym w:font="Symbol" w:char="F061"/>
                    </w:r>
                    <w:r>
                      <w:rPr>
                        <w:b/>
                        <w:bCs/>
                      </w:rPr>
                      <w:t>2</w:t>
                    </w:r>
                  </w:p>
                </w:txbxContent>
              </v:textbox>
            </v:shape>
            <v:shape id="_x0000_s1221" type="#_x0000_t202" style="position:absolute;left:8667;top:4017;width:600;height:540" filled="f" stroked="f">
              <v:textbox style="mso-next-textbox:#_x0000_s1221">
                <w:txbxContent>
                  <w:p w:rsidR="00066B48" w:rsidRPr="00B43EFC" w:rsidRDefault="00066B48" w:rsidP="00066B48">
                    <w:pPr>
                      <w:jc w:val="lowKashida"/>
                      <w:rPr>
                        <w:b/>
                        <w:bCs/>
                      </w:rPr>
                    </w:pPr>
                    <w:r w:rsidRPr="00B43EFC">
                      <w:rPr>
                        <w:b/>
                        <w:bCs/>
                      </w:rPr>
                      <w:sym w:font="Symbol" w:char="F061"/>
                    </w:r>
                    <w:r>
                      <w:rPr>
                        <w:b/>
                        <w:bCs/>
                      </w:rPr>
                      <w:t>3</w:t>
                    </w:r>
                  </w:p>
                </w:txbxContent>
              </v:textbox>
            </v:shape>
            <v:shape id="_x0000_s1222" type="#_x0000_t202" style="position:absolute;left:7887;top:3807;width:600;height:540" filled="f" stroked="f">
              <v:textbox style="mso-next-textbox:#_x0000_s1222">
                <w:txbxContent>
                  <w:p w:rsidR="00066B48" w:rsidRPr="00B43EFC" w:rsidRDefault="00066B48" w:rsidP="00066B48">
                    <w:pPr>
                      <w:jc w:val="lowKashida"/>
                      <w:rPr>
                        <w:b/>
                        <w:bCs/>
                      </w:rPr>
                    </w:pPr>
                    <w:r w:rsidRPr="00B43EFC">
                      <w:rPr>
                        <w:b/>
                        <w:bCs/>
                      </w:rPr>
                      <w:sym w:font="Symbol" w:char="F061"/>
                    </w:r>
                    <w:r>
                      <w:rPr>
                        <w:b/>
                        <w:bCs/>
                      </w:rPr>
                      <w:t>4</w:t>
                    </w:r>
                  </w:p>
                </w:txbxContent>
              </v:textbox>
            </v:shape>
            <w10:wrap anchorx="page"/>
          </v:group>
        </w:pict>
      </w:r>
    </w:p>
    <w:p w:rsidR="00066B48" w:rsidRDefault="00066B48" w:rsidP="00066B48">
      <w:pPr>
        <w:rPr>
          <w:lang w:bidi="ar-DZ"/>
        </w:rPr>
      </w:pPr>
    </w:p>
    <w:p w:rsidR="00066B48" w:rsidRDefault="00066B48" w:rsidP="00066B48">
      <w:pPr>
        <w:rPr>
          <w:lang w:bidi="ar-DZ"/>
        </w:rPr>
      </w:pPr>
    </w:p>
    <w:p w:rsidR="00C91E0D" w:rsidRDefault="00C91E0D" w:rsidP="00066B48">
      <w:pPr>
        <w:rPr>
          <w:lang w:bidi="ar-DZ"/>
        </w:rPr>
      </w:pPr>
    </w:p>
    <w:p w:rsidR="00C91E0D" w:rsidRDefault="00C91E0D" w:rsidP="00066B48">
      <w:pPr>
        <w:rPr>
          <w:lang w:bidi="ar-DZ"/>
        </w:rPr>
      </w:pPr>
    </w:p>
    <w:p w:rsidR="00066B48" w:rsidRDefault="00066B48" w:rsidP="00066B48">
      <w:pPr>
        <w:rPr>
          <w:lang w:bidi="ar-DZ"/>
        </w:rPr>
      </w:pPr>
    </w:p>
    <w:p w:rsidR="00066B48" w:rsidRDefault="00066B48" w:rsidP="00066B48">
      <w:pPr>
        <w:rPr>
          <w:lang w:bidi="ar-DZ"/>
        </w:rPr>
      </w:pPr>
    </w:p>
    <w:p w:rsidR="00066B48" w:rsidRDefault="00066B48" w:rsidP="00066B48">
      <w:pPr>
        <w:rPr>
          <w:lang w:bidi="ar-DZ"/>
        </w:rPr>
      </w:pPr>
    </w:p>
    <w:p w:rsidR="00066B48" w:rsidRDefault="00066B48" w:rsidP="00066B48">
      <w:pPr>
        <w:rPr>
          <w:lang w:bidi="ar-DZ"/>
        </w:rPr>
      </w:pPr>
    </w:p>
    <w:p w:rsidR="00066B48" w:rsidRDefault="00066B48" w:rsidP="00066B48">
      <w:pPr>
        <w:rPr>
          <w:lang w:bidi="ar-DZ"/>
        </w:rPr>
      </w:pPr>
    </w:p>
    <w:p w:rsidR="00066B48" w:rsidRDefault="00066B48" w:rsidP="00066B48">
      <w:pPr>
        <w:tabs>
          <w:tab w:val="left" w:pos="9075"/>
        </w:tabs>
        <w:rPr>
          <w:lang w:bidi="ar-DZ"/>
        </w:rPr>
      </w:pPr>
      <w:r>
        <w:rPr>
          <w:lang w:bidi="ar-DZ"/>
        </w:rPr>
        <w:tab/>
      </w:r>
    </w:p>
    <w:p w:rsidR="00066B48" w:rsidRDefault="00166AD2" w:rsidP="00066B48">
      <w:pPr>
        <w:rPr>
          <w:lang w:bidi="ar-DZ"/>
        </w:rPr>
      </w:pPr>
      <w:r>
        <w:rPr>
          <w:lang w:val="en-US" w:eastAsia="en-US"/>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204" type="#_x0000_t15" style="position:absolute;margin-left:0;margin-top:1.8pt;width:258pt;height:36pt;z-index:16">
            <v:textbox>
              <w:txbxContent>
                <w:p w:rsidR="00066B48" w:rsidRDefault="00066B48" w:rsidP="00066B48">
                  <w:pPr>
                    <w:jc w:val="lowKashida"/>
                    <w:rPr>
                      <w:b/>
                      <w:bCs/>
                    </w:rPr>
                  </w:pPr>
                  <w:r>
                    <w:t xml:space="preserve"> </w:t>
                  </w:r>
                  <w:r>
                    <w:rPr>
                      <w:b/>
                      <w:bCs/>
                    </w:rPr>
                    <w:t xml:space="preserve">Calcule la surface de ce polygone </w:t>
                  </w:r>
                </w:p>
              </w:txbxContent>
            </v:textbox>
            <w10:wrap anchorx="page"/>
          </v:shape>
        </w:pict>
      </w:r>
    </w:p>
    <w:p w:rsidR="00066B48" w:rsidRDefault="00066B48" w:rsidP="00066B48">
      <w:pPr>
        <w:rPr>
          <w:lang w:bidi="ar-DZ"/>
        </w:rPr>
      </w:pPr>
    </w:p>
    <w:p w:rsidR="00066B48" w:rsidRDefault="00066B48" w:rsidP="00066B48">
      <w:pPr>
        <w:rPr>
          <w:lang w:bidi="ar-DZ"/>
        </w:rPr>
      </w:pPr>
      <w:r>
        <w:rPr>
          <w:lang w:bidi="ar-DZ"/>
        </w:rPr>
        <w:t xml:space="preserve"> </w:t>
      </w:r>
    </w:p>
    <w:p w:rsidR="00066B48" w:rsidRDefault="00066B48" w:rsidP="00066B48">
      <w:pPr>
        <w:rPr>
          <w:lang w:bidi="ar-DZ"/>
        </w:rPr>
      </w:pPr>
    </w:p>
    <w:p w:rsidR="00066B48" w:rsidRDefault="00066B48" w:rsidP="00066B48">
      <w:pPr>
        <w:rPr>
          <w:lang w:bidi="ar-DZ"/>
        </w:rPr>
      </w:pPr>
    </w:p>
    <w:p w:rsidR="00066B48" w:rsidRDefault="00066B48" w:rsidP="00066B48">
      <w:pPr>
        <w:rPr>
          <w:lang w:bidi="ar-DZ"/>
        </w:rPr>
      </w:pPr>
    </w:p>
    <w:p w:rsidR="00066B48" w:rsidRDefault="00066B48" w:rsidP="00066B48">
      <w:pPr>
        <w:rPr>
          <w:lang w:bidi="ar-DZ"/>
        </w:rPr>
      </w:pPr>
    </w:p>
    <w:p w:rsidR="00066B48" w:rsidRDefault="00066B48" w:rsidP="00066B48">
      <w:pPr>
        <w:rPr>
          <w:lang w:bidi="ar-DZ"/>
        </w:rPr>
      </w:pPr>
    </w:p>
    <w:p w:rsidR="00066B48" w:rsidRDefault="00066B48" w:rsidP="00066B48">
      <w:pPr>
        <w:rPr>
          <w:lang w:bidi="ar-DZ"/>
        </w:rPr>
      </w:pPr>
    </w:p>
    <w:p w:rsidR="00066B48" w:rsidRDefault="00066B48" w:rsidP="00066B48">
      <w:pPr>
        <w:rPr>
          <w:lang w:bidi="ar-DZ"/>
        </w:rPr>
      </w:pPr>
    </w:p>
    <w:p w:rsidR="00066B48" w:rsidRDefault="00066B48" w:rsidP="00066B48">
      <w:pPr>
        <w:rPr>
          <w:lang w:bidi="ar-DZ"/>
        </w:rPr>
      </w:pPr>
    </w:p>
    <w:p w:rsidR="00066B48" w:rsidRDefault="00066B48" w:rsidP="009F444D">
      <w:pPr>
        <w:rPr>
          <w:lang w:bidi="ar-DZ"/>
        </w:rPr>
      </w:pPr>
    </w:p>
    <w:p w:rsidR="00066B48" w:rsidRDefault="00066B48" w:rsidP="009F444D">
      <w:pPr>
        <w:rPr>
          <w:lang w:bidi="ar-DZ"/>
        </w:rPr>
      </w:pPr>
    </w:p>
    <w:p w:rsidR="00066B48" w:rsidRDefault="00066B48" w:rsidP="009F444D">
      <w:pPr>
        <w:rPr>
          <w:lang w:bidi="ar-DZ"/>
        </w:rPr>
      </w:pPr>
    </w:p>
    <w:p w:rsidR="00066B48" w:rsidRDefault="00066B48" w:rsidP="009F444D">
      <w:pPr>
        <w:rPr>
          <w:b/>
          <w:bCs/>
          <w:sz w:val="40"/>
          <w:szCs w:val="40"/>
          <w:highlight w:val="green"/>
        </w:rPr>
      </w:pPr>
    </w:p>
    <w:p w:rsidR="00066B48" w:rsidRDefault="00066B48" w:rsidP="00BB173D">
      <w:pPr>
        <w:jc w:val="center"/>
        <w:rPr>
          <w:b/>
          <w:bCs/>
          <w:sz w:val="40"/>
          <w:szCs w:val="40"/>
          <w:highlight w:val="green"/>
        </w:rPr>
      </w:pPr>
    </w:p>
    <w:tbl>
      <w:tblPr>
        <w:tblpPr w:leftFromText="141" w:rightFromText="141" w:vertAnchor="text" w:horzAnchor="margin" w:tblpY="-78"/>
        <w:tblW w:w="8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9"/>
        <w:gridCol w:w="8"/>
        <w:gridCol w:w="1315"/>
        <w:gridCol w:w="1294"/>
        <w:gridCol w:w="7"/>
        <w:gridCol w:w="1312"/>
        <w:gridCol w:w="7"/>
        <w:gridCol w:w="1310"/>
        <w:gridCol w:w="7"/>
        <w:gridCol w:w="1175"/>
        <w:gridCol w:w="7"/>
        <w:gridCol w:w="1192"/>
        <w:gridCol w:w="10"/>
      </w:tblGrid>
      <w:tr w:rsidR="007B6547" w:rsidRPr="00D575CF" w:rsidTr="00BB173D">
        <w:trPr>
          <w:trHeight w:val="1518"/>
        </w:trPr>
        <w:tc>
          <w:tcPr>
            <w:tcW w:w="1107" w:type="dxa"/>
            <w:gridSpan w:val="2"/>
          </w:tcPr>
          <w:p w:rsidR="007B6547" w:rsidRPr="007B6547" w:rsidRDefault="007B6547" w:rsidP="00BB173D">
            <w:pPr>
              <w:jc w:val="center"/>
              <w:rPr>
                <w:rFonts w:ascii="Cambria" w:hAnsi="Cambria"/>
                <w:sz w:val="28"/>
                <w:szCs w:val="28"/>
                <w:lang w:bidi="ar-DZ"/>
              </w:rPr>
            </w:pPr>
            <w:r w:rsidRPr="007B6547">
              <w:rPr>
                <w:rFonts w:ascii="Cambria" w:hAnsi="Cambria"/>
                <w:sz w:val="28"/>
                <w:szCs w:val="28"/>
                <w:lang w:bidi="ar-DZ"/>
              </w:rPr>
              <w:t>PTS de vise</w:t>
            </w:r>
          </w:p>
        </w:tc>
        <w:tc>
          <w:tcPr>
            <w:tcW w:w="1315" w:type="dxa"/>
          </w:tcPr>
          <w:p w:rsidR="007B6547" w:rsidRPr="007B6547" w:rsidRDefault="007B6547" w:rsidP="00BB173D">
            <w:pPr>
              <w:jc w:val="center"/>
              <w:rPr>
                <w:rFonts w:ascii="Cambria" w:hAnsi="Cambria"/>
                <w:sz w:val="28"/>
                <w:szCs w:val="28"/>
                <w:lang w:bidi="ar-DZ"/>
              </w:rPr>
            </w:pPr>
            <w:r w:rsidRPr="007B6547">
              <w:rPr>
                <w:rFonts w:ascii="Cambria" w:hAnsi="Cambria"/>
                <w:sz w:val="28"/>
                <w:szCs w:val="28"/>
                <w:lang w:bidi="ar-DZ"/>
              </w:rPr>
              <w:t>Lecture CG (0</w:t>
            </w:r>
            <w:r w:rsidRPr="007B6547">
              <w:rPr>
                <w:rFonts w:ascii="Cambria" w:hAnsi="Cambria"/>
                <w:sz w:val="28"/>
                <w:szCs w:val="28"/>
                <w:vertAlign w:val="superscript"/>
                <w:lang w:bidi="ar-DZ"/>
              </w:rPr>
              <w:t>G</w:t>
            </w:r>
            <w:r w:rsidRPr="007B6547">
              <w:rPr>
                <w:rFonts w:ascii="Cambria" w:hAnsi="Cambria"/>
                <w:sz w:val="28"/>
                <w:szCs w:val="28"/>
                <w:lang w:bidi="ar-DZ"/>
              </w:rPr>
              <w:t>)</w:t>
            </w:r>
          </w:p>
        </w:tc>
        <w:tc>
          <w:tcPr>
            <w:tcW w:w="1301" w:type="dxa"/>
            <w:gridSpan w:val="2"/>
          </w:tcPr>
          <w:p w:rsidR="007B6547" w:rsidRPr="007B6547" w:rsidRDefault="007B6547" w:rsidP="00BB173D">
            <w:pPr>
              <w:jc w:val="center"/>
              <w:rPr>
                <w:rFonts w:ascii="Cambria" w:hAnsi="Cambria"/>
                <w:sz w:val="28"/>
                <w:szCs w:val="28"/>
                <w:lang w:bidi="ar-DZ"/>
              </w:rPr>
            </w:pPr>
            <w:r w:rsidRPr="007B6547">
              <w:rPr>
                <w:rFonts w:ascii="Cambria" w:hAnsi="Cambria"/>
                <w:sz w:val="28"/>
                <w:szCs w:val="28"/>
                <w:lang w:bidi="ar-DZ"/>
              </w:rPr>
              <w:t>Lecture CG amené a</w:t>
            </w:r>
            <w:r>
              <w:rPr>
                <w:rFonts w:ascii="Cambria" w:hAnsi="Cambria"/>
                <w:sz w:val="28"/>
                <w:szCs w:val="28"/>
                <w:lang w:bidi="ar-DZ"/>
              </w:rPr>
              <w:t xml:space="preserve"> 0</w:t>
            </w:r>
          </w:p>
        </w:tc>
        <w:tc>
          <w:tcPr>
            <w:tcW w:w="1319" w:type="dxa"/>
            <w:gridSpan w:val="2"/>
          </w:tcPr>
          <w:p w:rsidR="007B6547" w:rsidRPr="007B6547" w:rsidRDefault="007B6547" w:rsidP="00BB173D">
            <w:pPr>
              <w:jc w:val="center"/>
              <w:rPr>
                <w:rFonts w:ascii="Cambria" w:hAnsi="Cambria"/>
                <w:sz w:val="28"/>
                <w:szCs w:val="28"/>
                <w:lang w:bidi="ar-DZ"/>
              </w:rPr>
            </w:pPr>
            <w:r w:rsidRPr="007B6547">
              <w:rPr>
                <w:rFonts w:ascii="Cambria" w:hAnsi="Cambria"/>
                <w:sz w:val="28"/>
                <w:szCs w:val="28"/>
                <w:lang w:bidi="ar-DZ"/>
              </w:rPr>
              <w:t>Lecture CD (200</w:t>
            </w:r>
            <w:r w:rsidRPr="007B6547">
              <w:rPr>
                <w:rFonts w:ascii="Cambria" w:hAnsi="Cambria"/>
                <w:sz w:val="28"/>
                <w:szCs w:val="28"/>
                <w:vertAlign w:val="superscript"/>
                <w:lang w:bidi="ar-DZ"/>
              </w:rPr>
              <w:t>G</w:t>
            </w:r>
            <w:r w:rsidRPr="007B6547">
              <w:rPr>
                <w:rFonts w:ascii="Cambria" w:hAnsi="Cambria"/>
                <w:sz w:val="28"/>
                <w:szCs w:val="28"/>
                <w:lang w:bidi="ar-DZ"/>
              </w:rPr>
              <w:t>)</w:t>
            </w:r>
          </w:p>
        </w:tc>
        <w:tc>
          <w:tcPr>
            <w:tcW w:w="1317" w:type="dxa"/>
            <w:gridSpan w:val="2"/>
          </w:tcPr>
          <w:p w:rsidR="007B6547" w:rsidRPr="007B6547" w:rsidRDefault="007B6547" w:rsidP="00BB173D">
            <w:pPr>
              <w:jc w:val="center"/>
              <w:rPr>
                <w:rFonts w:ascii="Cambria" w:hAnsi="Cambria"/>
                <w:sz w:val="28"/>
                <w:szCs w:val="28"/>
                <w:lang w:bidi="ar-DZ"/>
              </w:rPr>
            </w:pPr>
            <w:r w:rsidRPr="007B6547">
              <w:rPr>
                <w:rFonts w:ascii="Cambria" w:hAnsi="Cambria"/>
                <w:sz w:val="28"/>
                <w:szCs w:val="28"/>
                <w:lang w:bidi="ar-DZ"/>
              </w:rPr>
              <w:t xml:space="preserve">Lecture CD amené a </w:t>
            </w:r>
            <w:r>
              <w:rPr>
                <w:rFonts w:ascii="Cambria" w:hAnsi="Cambria"/>
                <w:sz w:val="28"/>
                <w:szCs w:val="28"/>
                <w:lang w:bidi="ar-DZ"/>
              </w:rPr>
              <w:t>0</w:t>
            </w:r>
          </w:p>
        </w:tc>
        <w:tc>
          <w:tcPr>
            <w:tcW w:w="1182" w:type="dxa"/>
            <w:gridSpan w:val="2"/>
          </w:tcPr>
          <w:p w:rsidR="007B6547" w:rsidRPr="007B6547" w:rsidRDefault="007B6547" w:rsidP="00BB173D">
            <w:pPr>
              <w:jc w:val="center"/>
              <w:rPr>
                <w:rFonts w:ascii="Cambria" w:hAnsi="Cambria"/>
                <w:sz w:val="28"/>
                <w:szCs w:val="28"/>
                <w:lang w:bidi="ar-DZ"/>
              </w:rPr>
            </w:pPr>
            <w:r w:rsidRPr="007B6547">
              <w:rPr>
                <w:rFonts w:ascii="Cambria" w:hAnsi="Cambria"/>
                <w:sz w:val="28"/>
                <w:szCs w:val="28"/>
                <w:lang w:bidi="ar-DZ"/>
              </w:rPr>
              <w:t>Moyen</w:t>
            </w:r>
            <w:r>
              <w:rPr>
                <w:rFonts w:ascii="Cambria" w:hAnsi="Cambria"/>
                <w:sz w:val="28"/>
                <w:szCs w:val="28"/>
                <w:lang w:bidi="ar-DZ"/>
              </w:rPr>
              <w:t xml:space="preserve"> amené a 0</w:t>
            </w:r>
          </w:p>
        </w:tc>
        <w:tc>
          <w:tcPr>
            <w:tcW w:w="1202" w:type="dxa"/>
            <w:gridSpan w:val="2"/>
          </w:tcPr>
          <w:p w:rsidR="007B6547" w:rsidRPr="007B6547" w:rsidRDefault="007B6547" w:rsidP="00BB173D">
            <w:pPr>
              <w:jc w:val="center"/>
              <w:rPr>
                <w:rFonts w:ascii="Cambria" w:hAnsi="Cambria"/>
                <w:sz w:val="28"/>
                <w:szCs w:val="28"/>
                <w:lang w:bidi="ar-DZ"/>
              </w:rPr>
            </w:pPr>
            <w:r w:rsidRPr="007B6547">
              <w:rPr>
                <w:rFonts w:ascii="Cambria" w:hAnsi="Cambria"/>
                <w:sz w:val="28"/>
                <w:szCs w:val="28"/>
                <w:lang w:bidi="ar-DZ"/>
              </w:rPr>
              <w:t>angle</w:t>
            </w:r>
          </w:p>
        </w:tc>
      </w:tr>
      <w:tr w:rsidR="007B6547" w:rsidRPr="00D575CF" w:rsidTr="00BB173D">
        <w:trPr>
          <w:trHeight w:val="528"/>
        </w:trPr>
        <w:tc>
          <w:tcPr>
            <w:tcW w:w="1107" w:type="dxa"/>
            <w:gridSpan w:val="2"/>
          </w:tcPr>
          <w:p w:rsidR="007B6547" w:rsidRPr="007B6547" w:rsidRDefault="007B6547" w:rsidP="00BB173D">
            <w:pPr>
              <w:jc w:val="center"/>
              <w:rPr>
                <w:rFonts w:ascii="Cambria" w:hAnsi="Cambria"/>
                <w:sz w:val="28"/>
                <w:szCs w:val="28"/>
                <w:lang w:bidi="ar-DZ"/>
              </w:rPr>
            </w:pPr>
            <w:r w:rsidRPr="007B6547">
              <w:rPr>
                <w:rFonts w:ascii="Cambria" w:hAnsi="Cambria"/>
                <w:sz w:val="28"/>
                <w:szCs w:val="28"/>
                <w:lang w:bidi="ar-DZ"/>
              </w:rPr>
              <w:t>R</w:t>
            </w:r>
          </w:p>
        </w:tc>
        <w:tc>
          <w:tcPr>
            <w:tcW w:w="1315" w:type="dxa"/>
          </w:tcPr>
          <w:p w:rsidR="007B6547" w:rsidRPr="007B6547" w:rsidRDefault="007B6547" w:rsidP="00BB173D">
            <w:pPr>
              <w:jc w:val="center"/>
              <w:rPr>
                <w:rFonts w:ascii="Cambria" w:hAnsi="Cambria"/>
                <w:sz w:val="28"/>
                <w:szCs w:val="28"/>
                <w:lang w:bidi="ar-DZ"/>
              </w:rPr>
            </w:pPr>
            <w:r w:rsidRPr="007B6547">
              <w:rPr>
                <w:rFonts w:ascii="Cambria" w:hAnsi="Cambria"/>
                <w:sz w:val="28"/>
                <w:szCs w:val="28"/>
                <w:lang w:bidi="ar-DZ"/>
              </w:rPr>
              <w:t>11.5</w:t>
            </w:r>
          </w:p>
        </w:tc>
        <w:tc>
          <w:tcPr>
            <w:tcW w:w="1301" w:type="dxa"/>
            <w:gridSpan w:val="2"/>
          </w:tcPr>
          <w:p w:rsidR="007B6547" w:rsidRPr="007B6547" w:rsidRDefault="007B6547" w:rsidP="00BB173D">
            <w:pPr>
              <w:jc w:val="center"/>
              <w:rPr>
                <w:rFonts w:ascii="Cambria" w:hAnsi="Cambria"/>
                <w:sz w:val="28"/>
                <w:szCs w:val="28"/>
                <w:lang w:bidi="ar-DZ"/>
              </w:rPr>
            </w:pPr>
            <w:r>
              <w:rPr>
                <w:rFonts w:ascii="Cambria" w:hAnsi="Cambria"/>
                <w:sz w:val="28"/>
                <w:szCs w:val="28"/>
                <w:lang w:bidi="ar-DZ"/>
              </w:rPr>
              <w:t>0</w:t>
            </w:r>
          </w:p>
        </w:tc>
        <w:tc>
          <w:tcPr>
            <w:tcW w:w="1319" w:type="dxa"/>
            <w:gridSpan w:val="2"/>
          </w:tcPr>
          <w:p w:rsidR="007B6547" w:rsidRPr="007B6547" w:rsidRDefault="007B6547" w:rsidP="00BB173D">
            <w:pPr>
              <w:jc w:val="center"/>
              <w:rPr>
                <w:rFonts w:ascii="Cambria" w:hAnsi="Cambria"/>
                <w:sz w:val="28"/>
                <w:szCs w:val="28"/>
                <w:lang w:bidi="ar-DZ"/>
              </w:rPr>
            </w:pPr>
            <w:r>
              <w:rPr>
                <w:rFonts w:ascii="Cambria" w:hAnsi="Cambria"/>
                <w:sz w:val="28"/>
                <w:szCs w:val="28"/>
                <w:lang w:bidi="ar-DZ"/>
              </w:rPr>
              <w:t>211.5</w:t>
            </w:r>
          </w:p>
        </w:tc>
        <w:tc>
          <w:tcPr>
            <w:tcW w:w="1317" w:type="dxa"/>
            <w:gridSpan w:val="2"/>
          </w:tcPr>
          <w:p w:rsidR="007B6547" w:rsidRPr="00BB173D" w:rsidRDefault="007B6547" w:rsidP="00BB173D">
            <w:pPr>
              <w:jc w:val="center"/>
              <w:rPr>
                <w:rFonts w:ascii="Cambria" w:hAnsi="Cambria"/>
                <w:sz w:val="28"/>
                <w:szCs w:val="28"/>
                <w:lang w:bidi="ar-DZ"/>
              </w:rPr>
            </w:pPr>
            <w:r w:rsidRPr="00BB173D">
              <w:rPr>
                <w:rFonts w:ascii="Cambria" w:hAnsi="Cambria"/>
                <w:sz w:val="28"/>
                <w:szCs w:val="28"/>
                <w:lang w:bidi="ar-DZ"/>
              </w:rPr>
              <w:t>0</w:t>
            </w:r>
          </w:p>
        </w:tc>
        <w:tc>
          <w:tcPr>
            <w:tcW w:w="1182" w:type="dxa"/>
            <w:gridSpan w:val="2"/>
          </w:tcPr>
          <w:p w:rsidR="007B6547" w:rsidRPr="00BB173D" w:rsidRDefault="00BB173D" w:rsidP="00BB173D">
            <w:pPr>
              <w:jc w:val="center"/>
              <w:rPr>
                <w:rFonts w:ascii="Cambria" w:hAnsi="Cambria"/>
                <w:color w:val="000000"/>
                <w:sz w:val="28"/>
                <w:szCs w:val="28"/>
                <w:lang w:bidi="ar-DZ"/>
              </w:rPr>
            </w:pPr>
            <w:r w:rsidRPr="00BB173D">
              <w:rPr>
                <w:rFonts w:ascii="Cambria" w:hAnsi="Cambria"/>
                <w:color w:val="000000"/>
                <w:sz w:val="28"/>
                <w:szCs w:val="28"/>
                <w:lang w:bidi="ar-DZ"/>
              </w:rPr>
              <w:t>0</w:t>
            </w:r>
          </w:p>
        </w:tc>
        <w:tc>
          <w:tcPr>
            <w:tcW w:w="1202" w:type="dxa"/>
            <w:gridSpan w:val="2"/>
          </w:tcPr>
          <w:p w:rsidR="007B6547" w:rsidRPr="00BB173D" w:rsidRDefault="00BB173D" w:rsidP="00BB173D">
            <w:pPr>
              <w:jc w:val="center"/>
              <w:rPr>
                <w:rFonts w:ascii="Cambria" w:hAnsi="Cambria"/>
                <w:color w:val="000000"/>
                <w:sz w:val="28"/>
                <w:szCs w:val="28"/>
                <w:lang w:bidi="ar-DZ"/>
              </w:rPr>
            </w:pPr>
            <w:r w:rsidRPr="00BB173D">
              <w:rPr>
                <w:rFonts w:ascii="Cambria" w:hAnsi="Cambria"/>
                <w:color w:val="000000"/>
                <w:sz w:val="28"/>
                <w:szCs w:val="28"/>
                <w:lang w:bidi="ar-DZ"/>
              </w:rPr>
              <w:t>0</w:t>
            </w:r>
          </w:p>
        </w:tc>
      </w:tr>
      <w:tr w:rsidR="007B6547" w:rsidRPr="00D575CF" w:rsidTr="00BB173D">
        <w:trPr>
          <w:trHeight w:val="599"/>
        </w:trPr>
        <w:tc>
          <w:tcPr>
            <w:tcW w:w="1107" w:type="dxa"/>
            <w:gridSpan w:val="2"/>
          </w:tcPr>
          <w:p w:rsidR="007B6547" w:rsidRPr="007B6547" w:rsidRDefault="007B6547" w:rsidP="00BB173D">
            <w:pPr>
              <w:jc w:val="center"/>
              <w:rPr>
                <w:rFonts w:ascii="Cambria" w:hAnsi="Cambria"/>
                <w:sz w:val="28"/>
                <w:szCs w:val="28"/>
                <w:lang w:bidi="ar-DZ"/>
              </w:rPr>
            </w:pPr>
            <w:r w:rsidRPr="007B6547">
              <w:rPr>
                <w:rFonts w:ascii="Cambria" w:hAnsi="Cambria"/>
                <w:sz w:val="28"/>
                <w:szCs w:val="28"/>
                <w:lang w:bidi="ar-DZ"/>
              </w:rPr>
              <w:t>1</w:t>
            </w:r>
          </w:p>
        </w:tc>
        <w:tc>
          <w:tcPr>
            <w:tcW w:w="1315" w:type="dxa"/>
          </w:tcPr>
          <w:p w:rsidR="007B6547" w:rsidRPr="007B6547" w:rsidRDefault="007B6547" w:rsidP="00BB173D">
            <w:pPr>
              <w:jc w:val="center"/>
              <w:rPr>
                <w:rFonts w:ascii="Cambria" w:hAnsi="Cambria"/>
                <w:sz w:val="28"/>
                <w:szCs w:val="28"/>
                <w:lang w:bidi="ar-DZ"/>
              </w:rPr>
            </w:pPr>
            <w:r w:rsidRPr="007B6547">
              <w:rPr>
                <w:rFonts w:ascii="Cambria" w:hAnsi="Cambria"/>
                <w:sz w:val="28"/>
                <w:szCs w:val="28"/>
                <w:lang w:bidi="ar-DZ"/>
              </w:rPr>
              <w:t>23.5</w:t>
            </w:r>
          </w:p>
        </w:tc>
        <w:tc>
          <w:tcPr>
            <w:tcW w:w="1301" w:type="dxa"/>
            <w:gridSpan w:val="2"/>
          </w:tcPr>
          <w:p w:rsidR="007B6547" w:rsidRPr="007B6547" w:rsidRDefault="007B6547" w:rsidP="00BB173D">
            <w:pPr>
              <w:jc w:val="center"/>
              <w:rPr>
                <w:rFonts w:ascii="Cambria" w:hAnsi="Cambria"/>
                <w:sz w:val="28"/>
                <w:szCs w:val="28"/>
                <w:lang w:bidi="ar-DZ"/>
              </w:rPr>
            </w:pPr>
            <w:r w:rsidRPr="007B6547">
              <w:rPr>
                <w:rFonts w:ascii="Cambria" w:hAnsi="Cambria"/>
                <w:sz w:val="28"/>
                <w:szCs w:val="28"/>
                <w:lang w:bidi="ar-DZ"/>
              </w:rPr>
              <w:t>12</w:t>
            </w:r>
          </w:p>
        </w:tc>
        <w:tc>
          <w:tcPr>
            <w:tcW w:w="1319" w:type="dxa"/>
            <w:gridSpan w:val="2"/>
          </w:tcPr>
          <w:p w:rsidR="007B6547" w:rsidRPr="007B6547" w:rsidRDefault="007B6547" w:rsidP="00BB173D">
            <w:pPr>
              <w:jc w:val="center"/>
              <w:rPr>
                <w:rFonts w:ascii="Cambria" w:hAnsi="Cambria"/>
                <w:sz w:val="28"/>
                <w:szCs w:val="28"/>
                <w:lang w:bidi="ar-DZ"/>
              </w:rPr>
            </w:pPr>
            <w:r>
              <w:rPr>
                <w:rFonts w:ascii="Cambria" w:hAnsi="Cambria"/>
                <w:sz w:val="28"/>
                <w:szCs w:val="28"/>
                <w:lang w:bidi="ar-DZ"/>
              </w:rPr>
              <w:t>223</w:t>
            </w:r>
          </w:p>
        </w:tc>
        <w:tc>
          <w:tcPr>
            <w:tcW w:w="1317" w:type="dxa"/>
            <w:gridSpan w:val="2"/>
          </w:tcPr>
          <w:p w:rsidR="007B6547" w:rsidRPr="00BB173D" w:rsidRDefault="007B6547" w:rsidP="00BB173D">
            <w:pPr>
              <w:jc w:val="center"/>
              <w:rPr>
                <w:rFonts w:ascii="Cambria" w:hAnsi="Cambria"/>
                <w:sz w:val="28"/>
                <w:szCs w:val="28"/>
                <w:lang w:bidi="ar-DZ"/>
              </w:rPr>
            </w:pPr>
            <w:r w:rsidRPr="00BB173D">
              <w:rPr>
                <w:rFonts w:ascii="Cambria" w:hAnsi="Cambria"/>
                <w:sz w:val="28"/>
                <w:szCs w:val="28"/>
                <w:lang w:bidi="ar-DZ"/>
              </w:rPr>
              <w:t>11.5</w:t>
            </w:r>
          </w:p>
        </w:tc>
        <w:tc>
          <w:tcPr>
            <w:tcW w:w="1182" w:type="dxa"/>
            <w:gridSpan w:val="2"/>
          </w:tcPr>
          <w:p w:rsidR="007B6547" w:rsidRPr="00BB173D" w:rsidRDefault="00BB173D" w:rsidP="00BB173D">
            <w:pPr>
              <w:jc w:val="center"/>
              <w:rPr>
                <w:rFonts w:ascii="Cambria" w:hAnsi="Cambria"/>
                <w:color w:val="000000"/>
                <w:sz w:val="28"/>
                <w:szCs w:val="28"/>
                <w:lang w:bidi="ar-DZ"/>
              </w:rPr>
            </w:pPr>
            <w:r w:rsidRPr="00BB173D">
              <w:rPr>
                <w:rFonts w:ascii="Cambria" w:hAnsi="Cambria"/>
                <w:color w:val="000000"/>
                <w:sz w:val="28"/>
                <w:szCs w:val="28"/>
                <w:lang w:bidi="ar-DZ"/>
              </w:rPr>
              <w:t>11.75</w:t>
            </w:r>
          </w:p>
        </w:tc>
        <w:tc>
          <w:tcPr>
            <w:tcW w:w="1202" w:type="dxa"/>
            <w:gridSpan w:val="2"/>
          </w:tcPr>
          <w:p w:rsidR="007B6547" w:rsidRPr="00BB173D" w:rsidRDefault="00BB173D" w:rsidP="00BB173D">
            <w:pPr>
              <w:jc w:val="center"/>
              <w:rPr>
                <w:rFonts w:ascii="Cambria" w:hAnsi="Cambria"/>
                <w:color w:val="000000"/>
                <w:sz w:val="28"/>
                <w:szCs w:val="28"/>
                <w:lang w:bidi="ar-DZ"/>
              </w:rPr>
            </w:pPr>
            <w:r w:rsidRPr="00BB173D">
              <w:rPr>
                <w:rFonts w:ascii="Cambria" w:hAnsi="Cambria"/>
                <w:color w:val="000000"/>
                <w:sz w:val="28"/>
                <w:szCs w:val="28"/>
                <w:lang w:bidi="ar-DZ"/>
              </w:rPr>
              <w:t>90.5</w:t>
            </w:r>
          </w:p>
        </w:tc>
      </w:tr>
      <w:tr w:rsidR="007B6547" w:rsidRPr="00D575CF" w:rsidTr="00BB173D">
        <w:trPr>
          <w:trHeight w:val="568"/>
        </w:trPr>
        <w:tc>
          <w:tcPr>
            <w:tcW w:w="1107" w:type="dxa"/>
            <w:gridSpan w:val="2"/>
          </w:tcPr>
          <w:p w:rsidR="007B6547" w:rsidRPr="007B6547" w:rsidRDefault="007B6547" w:rsidP="00BB173D">
            <w:pPr>
              <w:jc w:val="center"/>
              <w:rPr>
                <w:rFonts w:ascii="Cambria" w:hAnsi="Cambria"/>
                <w:sz w:val="28"/>
                <w:szCs w:val="28"/>
                <w:lang w:bidi="ar-DZ"/>
              </w:rPr>
            </w:pPr>
            <w:r w:rsidRPr="007B6547">
              <w:rPr>
                <w:rFonts w:ascii="Cambria" w:hAnsi="Cambria"/>
                <w:sz w:val="28"/>
                <w:szCs w:val="28"/>
                <w:lang w:bidi="ar-DZ"/>
              </w:rPr>
              <w:t>2</w:t>
            </w:r>
          </w:p>
        </w:tc>
        <w:tc>
          <w:tcPr>
            <w:tcW w:w="1315" w:type="dxa"/>
          </w:tcPr>
          <w:p w:rsidR="007B6547" w:rsidRPr="007B6547" w:rsidRDefault="007B6547" w:rsidP="00BB173D">
            <w:pPr>
              <w:jc w:val="center"/>
              <w:rPr>
                <w:rFonts w:ascii="Cambria" w:hAnsi="Cambria"/>
                <w:sz w:val="28"/>
                <w:szCs w:val="28"/>
                <w:lang w:bidi="ar-DZ"/>
              </w:rPr>
            </w:pPr>
            <w:r w:rsidRPr="007B6547">
              <w:rPr>
                <w:rFonts w:ascii="Cambria" w:hAnsi="Cambria"/>
                <w:sz w:val="28"/>
                <w:szCs w:val="28"/>
                <w:lang w:bidi="ar-DZ"/>
              </w:rPr>
              <w:t>114</w:t>
            </w:r>
          </w:p>
        </w:tc>
        <w:tc>
          <w:tcPr>
            <w:tcW w:w="1301" w:type="dxa"/>
            <w:gridSpan w:val="2"/>
          </w:tcPr>
          <w:p w:rsidR="007B6547" w:rsidRPr="007B6547" w:rsidRDefault="007B6547" w:rsidP="00BB173D">
            <w:pPr>
              <w:jc w:val="center"/>
              <w:rPr>
                <w:rFonts w:ascii="Cambria" w:hAnsi="Cambria"/>
                <w:sz w:val="28"/>
                <w:szCs w:val="28"/>
                <w:lang w:bidi="ar-DZ"/>
              </w:rPr>
            </w:pPr>
            <w:r w:rsidRPr="007B6547">
              <w:rPr>
                <w:rFonts w:ascii="Cambria" w:hAnsi="Cambria"/>
                <w:sz w:val="28"/>
                <w:szCs w:val="28"/>
                <w:lang w:bidi="ar-DZ"/>
              </w:rPr>
              <w:t>102.5</w:t>
            </w:r>
          </w:p>
        </w:tc>
        <w:tc>
          <w:tcPr>
            <w:tcW w:w="1319" w:type="dxa"/>
            <w:gridSpan w:val="2"/>
          </w:tcPr>
          <w:p w:rsidR="007B6547" w:rsidRPr="007B6547" w:rsidRDefault="007B6547" w:rsidP="00BB173D">
            <w:pPr>
              <w:jc w:val="center"/>
              <w:rPr>
                <w:rFonts w:ascii="Cambria" w:hAnsi="Cambria"/>
                <w:sz w:val="28"/>
                <w:szCs w:val="28"/>
                <w:lang w:bidi="ar-DZ"/>
              </w:rPr>
            </w:pPr>
            <w:r>
              <w:rPr>
                <w:rFonts w:ascii="Cambria" w:hAnsi="Cambria"/>
                <w:sz w:val="28"/>
                <w:szCs w:val="28"/>
                <w:lang w:bidi="ar-DZ"/>
              </w:rPr>
              <w:t>313.5</w:t>
            </w:r>
          </w:p>
        </w:tc>
        <w:tc>
          <w:tcPr>
            <w:tcW w:w="1317" w:type="dxa"/>
            <w:gridSpan w:val="2"/>
          </w:tcPr>
          <w:p w:rsidR="007B6547" w:rsidRPr="00BB173D" w:rsidRDefault="007B6547" w:rsidP="00BB173D">
            <w:pPr>
              <w:jc w:val="center"/>
              <w:rPr>
                <w:rFonts w:ascii="Cambria" w:hAnsi="Cambria"/>
                <w:sz w:val="28"/>
                <w:szCs w:val="28"/>
                <w:lang w:bidi="ar-DZ"/>
              </w:rPr>
            </w:pPr>
            <w:r w:rsidRPr="00BB173D">
              <w:rPr>
                <w:rFonts w:ascii="Cambria" w:hAnsi="Cambria"/>
                <w:sz w:val="28"/>
                <w:szCs w:val="28"/>
                <w:lang w:bidi="ar-DZ"/>
              </w:rPr>
              <w:t>102</w:t>
            </w:r>
          </w:p>
        </w:tc>
        <w:tc>
          <w:tcPr>
            <w:tcW w:w="1182" w:type="dxa"/>
            <w:gridSpan w:val="2"/>
          </w:tcPr>
          <w:p w:rsidR="007B6547" w:rsidRPr="00BB173D" w:rsidRDefault="00BB173D" w:rsidP="00BB173D">
            <w:pPr>
              <w:jc w:val="center"/>
              <w:rPr>
                <w:rFonts w:ascii="Cambria" w:hAnsi="Cambria"/>
                <w:color w:val="000000"/>
                <w:sz w:val="28"/>
                <w:szCs w:val="28"/>
                <w:lang w:bidi="ar-DZ"/>
              </w:rPr>
            </w:pPr>
            <w:r w:rsidRPr="00BB173D">
              <w:rPr>
                <w:rFonts w:ascii="Cambria" w:hAnsi="Cambria"/>
                <w:color w:val="000000"/>
                <w:sz w:val="28"/>
                <w:szCs w:val="28"/>
                <w:lang w:bidi="ar-DZ"/>
              </w:rPr>
              <w:t>102.25</w:t>
            </w:r>
          </w:p>
        </w:tc>
        <w:tc>
          <w:tcPr>
            <w:tcW w:w="1202" w:type="dxa"/>
            <w:gridSpan w:val="2"/>
          </w:tcPr>
          <w:p w:rsidR="007B6547" w:rsidRPr="00BB173D" w:rsidRDefault="00BB173D" w:rsidP="00BB173D">
            <w:pPr>
              <w:jc w:val="center"/>
              <w:rPr>
                <w:rFonts w:ascii="Cambria" w:hAnsi="Cambria"/>
                <w:color w:val="000000"/>
                <w:sz w:val="28"/>
                <w:szCs w:val="28"/>
                <w:lang w:bidi="ar-DZ"/>
              </w:rPr>
            </w:pPr>
            <w:r w:rsidRPr="00BB173D">
              <w:rPr>
                <w:rFonts w:ascii="Cambria" w:hAnsi="Cambria"/>
                <w:color w:val="000000"/>
                <w:sz w:val="28"/>
                <w:szCs w:val="28"/>
                <w:lang w:bidi="ar-DZ"/>
              </w:rPr>
              <w:t>67.5</w:t>
            </w:r>
          </w:p>
        </w:tc>
      </w:tr>
      <w:tr w:rsidR="007B6547" w:rsidRPr="00D575CF" w:rsidTr="00BB173D">
        <w:trPr>
          <w:trHeight w:val="613"/>
        </w:trPr>
        <w:tc>
          <w:tcPr>
            <w:tcW w:w="1107" w:type="dxa"/>
            <w:gridSpan w:val="2"/>
          </w:tcPr>
          <w:p w:rsidR="007B6547" w:rsidRPr="007B6547" w:rsidRDefault="007B6547" w:rsidP="00BB173D">
            <w:pPr>
              <w:jc w:val="center"/>
              <w:rPr>
                <w:rFonts w:ascii="Cambria" w:hAnsi="Cambria"/>
                <w:sz w:val="28"/>
                <w:szCs w:val="28"/>
                <w:lang w:bidi="ar-DZ"/>
              </w:rPr>
            </w:pPr>
            <w:r w:rsidRPr="007B6547">
              <w:rPr>
                <w:rFonts w:ascii="Cambria" w:hAnsi="Cambria"/>
                <w:sz w:val="28"/>
                <w:szCs w:val="28"/>
                <w:lang w:bidi="ar-DZ"/>
              </w:rPr>
              <w:t>3</w:t>
            </w:r>
          </w:p>
        </w:tc>
        <w:tc>
          <w:tcPr>
            <w:tcW w:w="1315" w:type="dxa"/>
          </w:tcPr>
          <w:p w:rsidR="007B6547" w:rsidRPr="007B6547" w:rsidRDefault="007B6547" w:rsidP="00BB173D">
            <w:pPr>
              <w:jc w:val="center"/>
              <w:rPr>
                <w:rFonts w:ascii="Cambria" w:hAnsi="Cambria"/>
                <w:sz w:val="28"/>
                <w:szCs w:val="28"/>
                <w:lang w:bidi="ar-DZ"/>
              </w:rPr>
            </w:pPr>
            <w:r w:rsidRPr="007B6547">
              <w:rPr>
                <w:rFonts w:ascii="Cambria" w:hAnsi="Cambria"/>
                <w:sz w:val="28"/>
                <w:szCs w:val="28"/>
                <w:lang w:bidi="ar-DZ"/>
              </w:rPr>
              <w:t>181.5</w:t>
            </w:r>
          </w:p>
        </w:tc>
        <w:tc>
          <w:tcPr>
            <w:tcW w:w="1301" w:type="dxa"/>
            <w:gridSpan w:val="2"/>
          </w:tcPr>
          <w:p w:rsidR="007B6547" w:rsidRPr="007B6547" w:rsidRDefault="007B6547" w:rsidP="00BB173D">
            <w:pPr>
              <w:jc w:val="center"/>
              <w:rPr>
                <w:rFonts w:ascii="Cambria" w:hAnsi="Cambria"/>
                <w:sz w:val="28"/>
                <w:szCs w:val="28"/>
                <w:lang w:bidi="ar-DZ"/>
              </w:rPr>
            </w:pPr>
            <w:r w:rsidRPr="007B6547">
              <w:rPr>
                <w:rFonts w:ascii="Cambria" w:hAnsi="Cambria"/>
                <w:sz w:val="28"/>
                <w:szCs w:val="28"/>
                <w:lang w:bidi="ar-DZ"/>
              </w:rPr>
              <w:t>170</w:t>
            </w:r>
          </w:p>
        </w:tc>
        <w:tc>
          <w:tcPr>
            <w:tcW w:w="1319" w:type="dxa"/>
            <w:gridSpan w:val="2"/>
          </w:tcPr>
          <w:p w:rsidR="007B6547" w:rsidRPr="007B6547" w:rsidRDefault="007B6547" w:rsidP="00BB173D">
            <w:pPr>
              <w:jc w:val="center"/>
              <w:rPr>
                <w:rFonts w:ascii="Cambria" w:hAnsi="Cambria"/>
                <w:sz w:val="28"/>
                <w:szCs w:val="28"/>
                <w:lang w:bidi="ar-DZ"/>
              </w:rPr>
            </w:pPr>
            <w:r>
              <w:rPr>
                <w:rFonts w:ascii="Cambria" w:hAnsi="Cambria"/>
                <w:sz w:val="28"/>
                <w:szCs w:val="28"/>
                <w:lang w:bidi="ar-DZ"/>
              </w:rPr>
              <w:t>381.5</w:t>
            </w:r>
          </w:p>
        </w:tc>
        <w:tc>
          <w:tcPr>
            <w:tcW w:w="1317" w:type="dxa"/>
            <w:gridSpan w:val="2"/>
          </w:tcPr>
          <w:p w:rsidR="007B6547" w:rsidRPr="00BB173D" w:rsidRDefault="00BB173D" w:rsidP="00BB173D">
            <w:pPr>
              <w:jc w:val="center"/>
              <w:rPr>
                <w:rFonts w:ascii="Cambria" w:hAnsi="Cambria"/>
                <w:sz w:val="28"/>
                <w:szCs w:val="28"/>
                <w:lang w:bidi="ar-DZ"/>
              </w:rPr>
            </w:pPr>
            <w:r w:rsidRPr="00BB173D">
              <w:rPr>
                <w:rFonts w:ascii="Cambria" w:hAnsi="Cambria"/>
                <w:sz w:val="28"/>
                <w:szCs w:val="28"/>
                <w:lang w:bidi="ar-DZ"/>
              </w:rPr>
              <w:t>169.5</w:t>
            </w:r>
          </w:p>
        </w:tc>
        <w:tc>
          <w:tcPr>
            <w:tcW w:w="1182" w:type="dxa"/>
            <w:gridSpan w:val="2"/>
          </w:tcPr>
          <w:p w:rsidR="007B6547" w:rsidRPr="00BB173D" w:rsidRDefault="00BB173D" w:rsidP="00BB173D">
            <w:pPr>
              <w:jc w:val="center"/>
              <w:rPr>
                <w:rFonts w:ascii="Cambria" w:hAnsi="Cambria"/>
                <w:color w:val="000000"/>
                <w:sz w:val="28"/>
                <w:szCs w:val="28"/>
                <w:lang w:bidi="ar-DZ"/>
              </w:rPr>
            </w:pPr>
            <w:r w:rsidRPr="00BB173D">
              <w:rPr>
                <w:rFonts w:ascii="Cambria" w:hAnsi="Cambria"/>
                <w:color w:val="000000"/>
                <w:sz w:val="28"/>
                <w:szCs w:val="28"/>
                <w:lang w:bidi="ar-DZ"/>
              </w:rPr>
              <w:t>169.75</w:t>
            </w:r>
          </w:p>
        </w:tc>
        <w:tc>
          <w:tcPr>
            <w:tcW w:w="1202" w:type="dxa"/>
            <w:gridSpan w:val="2"/>
          </w:tcPr>
          <w:p w:rsidR="007B6547" w:rsidRPr="00BB173D" w:rsidRDefault="00BB173D" w:rsidP="00BB173D">
            <w:pPr>
              <w:jc w:val="center"/>
              <w:rPr>
                <w:rFonts w:ascii="Cambria" w:hAnsi="Cambria"/>
                <w:color w:val="000000"/>
                <w:sz w:val="28"/>
                <w:szCs w:val="28"/>
                <w:lang w:bidi="ar-DZ"/>
              </w:rPr>
            </w:pPr>
            <w:r w:rsidRPr="00BB173D">
              <w:rPr>
                <w:rFonts w:ascii="Cambria" w:hAnsi="Cambria"/>
                <w:color w:val="000000"/>
                <w:sz w:val="28"/>
                <w:szCs w:val="28"/>
                <w:lang w:bidi="ar-DZ"/>
              </w:rPr>
              <w:t>158.95</w:t>
            </w:r>
          </w:p>
        </w:tc>
      </w:tr>
      <w:tr w:rsidR="007B6547" w:rsidRPr="00D575CF" w:rsidTr="00BB173D">
        <w:trPr>
          <w:trHeight w:val="582"/>
        </w:trPr>
        <w:tc>
          <w:tcPr>
            <w:tcW w:w="1107" w:type="dxa"/>
            <w:gridSpan w:val="2"/>
            <w:tcBorders>
              <w:bottom w:val="nil"/>
            </w:tcBorders>
          </w:tcPr>
          <w:p w:rsidR="007B6547" w:rsidRPr="007B6547" w:rsidRDefault="007B6547" w:rsidP="00BB173D">
            <w:pPr>
              <w:jc w:val="center"/>
              <w:rPr>
                <w:rFonts w:ascii="Cambria" w:hAnsi="Cambria"/>
                <w:sz w:val="28"/>
                <w:szCs w:val="28"/>
                <w:lang w:bidi="ar-DZ"/>
              </w:rPr>
            </w:pPr>
            <w:r w:rsidRPr="007B6547">
              <w:rPr>
                <w:rFonts w:ascii="Cambria" w:hAnsi="Cambria"/>
                <w:sz w:val="28"/>
                <w:szCs w:val="28"/>
                <w:lang w:bidi="ar-DZ"/>
              </w:rPr>
              <w:t>4</w:t>
            </w:r>
          </w:p>
        </w:tc>
        <w:tc>
          <w:tcPr>
            <w:tcW w:w="1315" w:type="dxa"/>
          </w:tcPr>
          <w:p w:rsidR="007B6547" w:rsidRPr="007B6547" w:rsidRDefault="007B6547" w:rsidP="00BB173D">
            <w:pPr>
              <w:jc w:val="center"/>
              <w:rPr>
                <w:rFonts w:ascii="Cambria" w:hAnsi="Cambria"/>
                <w:sz w:val="28"/>
                <w:szCs w:val="28"/>
                <w:lang w:bidi="ar-DZ"/>
              </w:rPr>
            </w:pPr>
            <w:r w:rsidRPr="007B6547">
              <w:rPr>
                <w:rFonts w:ascii="Cambria" w:hAnsi="Cambria"/>
                <w:sz w:val="28"/>
                <w:szCs w:val="28"/>
                <w:lang w:bidi="ar-DZ"/>
              </w:rPr>
              <w:t>340.5</w:t>
            </w:r>
          </w:p>
        </w:tc>
        <w:tc>
          <w:tcPr>
            <w:tcW w:w="1301" w:type="dxa"/>
            <w:gridSpan w:val="2"/>
          </w:tcPr>
          <w:p w:rsidR="007B6547" w:rsidRPr="007B6547" w:rsidRDefault="007B6547" w:rsidP="00BB173D">
            <w:pPr>
              <w:jc w:val="center"/>
              <w:rPr>
                <w:rFonts w:ascii="Cambria" w:hAnsi="Cambria"/>
                <w:sz w:val="28"/>
                <w:szCs w:val="28"/>
                <w:lang w:bidi="ar-DZ"/>
              </w:rPr>
            </w:pPr>
            <w:r w:rsidRPr="007B6547">
              <w:rPr>
                <w:rFonts w:ascii="Cambria" w:hAnsi="Cambria"/>
                <w:sz w:val="28"/>
                <w:szCs w:val="28"/>
                <w:lang w:bidi="ar-DZ"/>
              </w:rPr>
              <w:t>329</w:t>
            </w:r>
          </w:p>
        </w:tc>
        <w:tc>
          <w:tcPr>
            <w:tcW w:w="1319" w:type="dxa"/>
            <w:gridSpan w:val="2"/>
          </w:tcPr>
          <w:p w:rsidR="007B6547" w:rsidRPr="007B6547" w:rsidRDefault="007B6547" w:rsidP="00BB173D">
            <w:pPr>
              <w:jc w:val="center"/>
              <w:rPr>
                <w:rFonts w:ascii="Cambria" w:hAnsi="Cambria"/>
                <w:sz w:val="28"/>
                <w:szCs w:val="28"/>
                <w:lang w:bidi="ar-DZ"/>
              </w:rPr>
            </w:pPr>
            <w:r>
              <w:rPr>
                <w:rFonts w:ascii="Cambria" w:hAnsi="Cambria"/>
                <w:sz w:val="28"/>
                <w:szCs w:val="28"/>
                <w:lang w:bidi="ar-DZ"/>
              </w:rPr>
              <w:t>139.9</w:t>
            </w:r>
          </w:p>
        </w:tc>
        <w:tc>
          <w:tcPr>
            <w:tcW w:w="1317" w:type="dxa"/>
            <w:gridSpan w:val="2"/>
          </w:tcPr>
          <w:p w:rsidR="007B6547" w:rsidRPr="00BB173D" w:rsidRDefault="00BB173D" w:rsidP="00BB173D">
            <w:pPr>
              <w:jc w:val="center"/>
              <w:rPr>
                <w:rFonts w:ascii="Cambria" w:hAnsi="Cambria"/>
                <w:sz w:val="28"/>
                <w:szCs w:val="28"/>
                <w:lang w:bidi="ar-DZ"/>
              </w:rPr>
            </w:pPr>
            <w:r w:rsidRPr="00BB173D">
              <w:rPr>
                <w:rFonts w:ascii="Cambria" w:hAnsi="Cambria"/>
                <w:sz w:val="28"/>
                <w:szCs w:val="28"/>
                <w:lang w:bidi="ar-DZ"/>
              </w:rPr>
              <w:t>328.4</w:t>
            </w:r>
          </w:p>
        </w:tc>
        <w:tc>
          <w:tcPr>
            <w:tcW w:w="1182" w:type="dxa"/>
            <w:gridSpan w:val="2"/>
          </w:tcPr>
          <w:p w:rsidR="007B6547" w:rsidRPr="00BB173D" w:rsidRDefault="00BB173D" w:rsidP="00BB173D">
            <w:pPr>
              <w:jc w:val="center"/>
              <w:rPr>
                <w:rFonts w:ascii="Cambria" w:hAnsi="Cambria"/>
                <w:color w:val="000000"/>
                <w:sz w:val="28"/>
                <w:szCs w:val="28"/>
                <w:lang w:bidi="ar-DZ"/>
              </w:rPr>
            </w:pPr>
            <w:r w:rsidRPr="00BB173D">
              <w:rPr>
                <w:rFonts w:ascii="Cambria" w:hAnsi="Cambria"/>
                <w:color w:val="000000"/>
                <w:sz w:val="28"/>
                <w:szCs w:val="28"/>
                <w:lang w:bidi="ar-DZ"/>
              </w:rPr>
              <w:t>328.7</w:t>
            </w:r>
          </w:p>
        </w:tc>
        <w:tc>
          <w:tcPr>
            <w:tcW w:w="1202" w:type="dxa"/>
            <w:gridSpan w:val="2"/>
          </w:tcPr>
          <w:p w:rsidR="007B6547" w:rsidRPr="00BB173D" w:rsidRDefault="00BB173D" w:rsidP="00BB173D">
            <w:pPr>
              <w:jc w:val="center"/>
              <w:rPr>
                <w:rFonts w:ascii="Cambria" w:hAnsi="Cambria"/>
                <w:color w:val="000000"/>
                <w:sz w:val="28"/>
                <w:szCs w:val="28"/>
                <w:lang w:bidi="ar-DZ"/>
              </w:rPr>
            </w:pPr>
            <w:r w:rsidRPr="00BB173D">
              <w:rPr>
                <w:rFonts w:ascii="Cambria" w:hAnsi="Cambria"/>
                <w:color w:val="000000"/>
                <w:sz w:val="28"/>
                <w:szCs w:val="28"/>
                <w:lang w:bidi="ar-DZ"/>
              </w:rPr>
              <w:t>83.05</w:t>
            </w:r>
          </w:p>
        </w:tc>
      </w:tr>
      <w:tr w:rsidR="007B6547" w:rsidRPr="007B6547" w:rsidTr="00BB173D">
        <w:tblPrEx>
          <w:tblCellMar>
            <w:left w:w="70" w:type="dxa"/>
            <w:right w:w="70" w:type="dxa"/>
          </w:tblCellMar>
          <w:tblLook w:val="0000" w:firstRow="0" w:lastRow="0" w:firstColumn="0" w:lastColumn="0" w:noHBand="0" w:noVBand="0"/>
        </w:tblPrEx>
        <w:trPr>
          <w:gridAfter w:val="1"/>
          <w:wAfter w:w="10" w:type="dxa"/>
          <w:trHeight w:val="590"/>
        </w:trPr>
        <w:tc>
          <w:tcPr>
            <w:tcW w:w="1099" w:type="dxa"/>
          </w:tcPr>
          <w:p w:rsidR="007B6547" w:rsidRPr="007B6547" w:rsidRDefault="007B6547" w:rsidP="00BB173D">
            <w:pPr>
              <w:jc w:val="center"/>
              <w:rPr>
                <w:rFonts w:ascii="Cambria" w:hAnsi="Cambria"/>
                <w:sz w:val="28"/>
                <w:szCs w:val="28"/>
              </w:rPr>
            </w:pPr>
            <w:r w:rsidRPr="007B6547">
              <w:rPr>
                <w:rFonts w:ascii="Cambria" w:hAnsi="Cambria"/>
                <w:sz w:val="28"/>
                <w:szCs w:val="28"/>
              </w:rPr>
              <w:t>R</w:t>
            </w:r>
          </w:p>
        </w:tc>
        <w:tc>
          <w:tcPr>
            <w:tcW w:w="1323" w:type="dxa"/>
            <w:gridSpan w:val="2"/>
          </w:tcPr>
          <w:p w:rsidR="007B6547" w:rsidRPr="007B6547" w:rsidRDefault="007B6547" w:rsidP="00BB173D">
            <w:pPr>
              <w:jc w:val="center"/>
              <w:rPr>
                <w:rFonts w:ascii="Cambria" w:hAnsi="Cambria"/>
                <w:sz w:val="28"/>
                <w:szCs w:val="28"/>
              </w:rPr>
            </w:pPr>
            <w:r w:rsidRPr="007B6547">
              <w:rPr>
                <w:rFonts w:ascii="Cambria" w:hAnsi="Cambria"/>
                <w:sz w:val="28"/>
                <w:szCs w:val="28"/>
              </w:rPr>
              <w:t>11.5</w:t>
            </w:r>
          </w:p>
        </w:tc>
        <w:tc>
          <w:tcPr>
            <w:tcW w:w="1294" w:type="dxa"/>
          </w:tcPr>
          <w:p w:rsidR="007B6547" w:rsidRPr="007B6547" w:rsidRDefault="007B6547" w:rsidP="00BB173D">
            <w:pPr>
              <w:jc w:val="center"/>
              <w:rPr>
                <w:rFonts w:ascii="Cambria" w:hAnsi="Cambria"/>
                <w:sz w:val="28"/>
                <w:szCs w:val="28"/>
              </w:rPr>
            </w:pPr>
            <w:r>
              <w:rPr>
                <w:rFonts w:ascii="Cambria" w:hAnsi="Cambria"/>
                <w:sz w:val="28"/>
                <w:szCs w:val="28"/>
              </w:rPr>
              <w:t>0</w:t>
            </w:r>
          </w:p>
        </w:tc>
        <w:tc>
          <w:tcPr>
            <w:tcW w:w="1319" w:type="dxa"/>
            <w:gridSpan w:val="2"/>
          </w:tcPr>
          <w:p w:rsidR="007B6547" w:rsidRPr="007B6547" w:rsidRDefault="007B6547" w:rsidP="00BB173D">
            <w:pPr>
              <w:jc w:val="center"/>
              <w:rPr>
                <w:rFonts w:ascii="Cambria" w:hAnsi="Cambria"/>
                <w:sz w:val="28"/>
                <w:szCs w:val="28"/>
              </w:rPr>
            </w:pPr>
            <w:r>
              <w:rPr>
                <w:rFonts w:ascii="Cambria" w:hAnsi="Cambria"/>
                <w:sz w:val="28"/>
                <w:szCs w:val="28"/>
              </w:rPr>
              <w:t>211</w:t>
            </w:r>
          </w:p>
        </w:tc>
        <w:tc>
          <w:tcPr>
            <w:tcW w:w="1317" w:type="dxa"/>
            <w:gridSpan w:val="2"/>
          </w:tcPr>
          <w:p w:rsidR="007B6547" w:rsidRPr="007B6547" w:rsidRDefault="00BB173D" w:rsidP="00BB173D">
            <w:pPr>
              <w:jc w:val="center"/>
              <w:rPr>
                <w:rFonts w:ascii="Cambria" w:hAnsi="Cambria"/>
                <w:sz w:val="28"/>
                <w:szCs w:val="28"/>
              </w:rPr>
            </w:pPr>
            <w:r>
              <w:rPr>
                <w:rFonts w:ascii="Cambria" w:hAnsi="Cambria"/>
                <w:sz w:val="28"/>
                <w:szCs w:val="28"/>
              </w:rPr>
              <w:t>0</w:t>
            </w:r>
          </w:p>
        </w:tc>
        <w:tc>
          <w:tcPr>
            <w:tcW w:w="1182" w:type="dxa"/>
            <w:gridSpan w:val="2"/>
          </w:tcPr>
          <w:p w:rsidR="007B6547" w:rsidRPr="007B6547" w:rsidRDefault="00BB173D" w:rsidP="00BB173D">
            <w:pPr>
              <w:jc w:val="center"/>
              <w:rPr>
                <w:rFonts w:ascii="Cambria" w:hAnsi="Cambria"/>
                <w:sz w:val="28"/>
                <w:szCs w:val="28"/>
              </w:rPr>
            </w:pPr>
            <w:r>
              <w:rPr>
                <w:rFonts w:ascii="Cambria" w:hAnsi="Cambria"/>
                <w:sz w:val="28"/>
                <w:szCs w:val="28"/>
              </w:rPr>
              <w:t>0</w:t>
            </w:r>
          </w:p>
        </w:tc>
        <w:tc>
          <w:tcPr>
            <w:tcW w:w="1199" w:type="dxa"/>
            <w:gridSpan w:val="2"/>
          </w:tcPr>
          <w:p w:rsidR="007B6547" w:rsidRPr="007B6547" w:rsidRDefault="00BB173D" w:rsidP="00BB173D">
            <w:pPr>
              <w:jc w:val="center"/>
              <w:rPr>
                <w:rFonts w:ascii="Cambria" w:hAnsi="Cambria"/>
                <w:sz w:val="28"/>
                <w:szCs w:val="28"/>
              </w:rPr>
            </w:pPr>
            <w:r>
              <w:rPr>
                <w:rFonts w:ascii="Cambria" w:hAnsi="Cambria"/>
                <w:sz w:val="28"/>
                <w:szCs w:val="28"/>
              </w:rPr>
              <w:t>0</w:t>
            </w:r>
          </w:p>
        </w:tc>
      </w:tr>
    </w:tbl>
    <w:p w:rsidR="00066B48" w:rsidRDefault="00066B48" w:rsidP="009F444D">
      <w:pPr>
        <w:rPr>
          <w:b/>
          <w:bCs/>
          <w:sz w:val="40"/>
          <w:szCs w:val="40"/>
          <w:highlight w:val="green"/>
        </w:rPr>
      </w:pPr>
    </w:p>
    <w:p w:rsidR="00ED2210" w:rsidRPr="00D757A7" w:rsidRDefault="00773B81" w:rsidP="00E276A3">
      <w:pPr>
        <w:rPr>
          <w:rFonts w:ascii="Cambria" w:hAnsi="Cambria"/>
          <w:sz w:val="32"/>
          <w:szCs w:val="32"/>
          <w:u w:val="single"/>
        </w:rPr>
      </w:pPr>
      <w:r w:rsidRPr="00D757A7">
        <w:rPr>
          <w:rFonts w:ascii="Cambria" w:hAnsi="Cambria"/>
          <w:sz w:val="32"/>
          <w:szCs w:val="32"/>
          <w:u w:val="single"/>
        </w:rPr>
        <w:t>Lecture pour 0 :</w:t>
      </w:r>
    </w:p>
    <w:p w:rsidR="002E22A0" w:rsidRPr="002E22A0" w:rsidRDefault="002E22A0" w:rsidP="00E276A3">
      <w:pPr>
        <w:rPr>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302"/>
        <w:gridCol w:w="2303"/>
        <w:gridCol w:w="2303"/>
      </w:tblGrid>
      <w:tr w:rsidR="002E22A0" w:rsidRPr="00D757A7" w:rsidTr="00D757A7">
        <w:trPr>
          <w:jc w:val="center"/>
        </w:trPr>
        <w:tc>
          <w:tcPr>
            <w:tcW w:w="2302" w:type="dxa"/>
          </w:tcPr>
          <w:p w:rsidR="002E22A0" w:rsidRPr="00D757A7" w:rsidRDefault="002E22A0" w:rsidP="00D757A7">
            <w:pPr>
              <w:jc w:val="center"/>
              <w:rPr>
                <w:rFonts w:ascii="Cambria" w:hAnsi="Cambria"/>
                <w:sz w:val="32"/>
                <w:szCs w:val="32"/>
              </w:rPr>
            </w:pPr>
          </w:p>
        </w:tc>
        <w:tc>
          <w:tcPr>
            <w:tcW w:w="2302" w:type="dxa"/>
          </w:tcPr>
          <w:p w:rsidR="002E22A0" w:rsidRPr="00D757A7" w:rsidRDefault="002E22A0" w:rsidP="00D757A7">
            <w:pPr>
              <w:jc w:val="center"/>
              <w:rPr>
                <w:rFonts w:ascii="Cambria" w:hAnsi="Cambria"/>
                <w:sz w:val="32"/>
                <w:szCs w:val="32"/>
              </w:rPr>
            </w:pPr>
            <w:r w:rsidRPr="00D757A7">
              <w:rPr>
                <w:rFonts w:ascii="Cambria" w:hAnsi="Cambria"/>
                <w:sz w:val="32"/>
                <w:szCs w:val="32"/>
              </w:rPr>
              <w:t>M1</w:t>
            </w:r>
          </w:p>
        </w:tc>
        <w:tc>
          <w:tcPr>
            <w:tcW w:w="2303" w:type="dxa"/>
          </w:tcPr>
          <w:p w:rsidR="002E22A0" w:rsidRPr="00D757A7" w:rsidRDefault="002E22A0" w:rsidP="00D757A7">
            <w:pPr>
              <w:jc w:val="center"/>
              <w:rPr>
                <w:rFonts w:ascii="Cambria" w:hAnsi="Cambria"/>
                <w:sz w:val="32"/>
                <w:szCs w:val="32"/>
              </w:rPr>
            </w:pPr>
            <w:r w:rsidRPr="00D757A7">
              <w:rPr>
                <w:rFonts w:ascii="Cambria" w:hAnsi="Cambria"/>
                <w:sz w:val="32"/>
                <w:szCs w:val="32"/>
              </w:rPr>
              <w:t>M2</w:t>
            </w:r>
          </w:p>
        </w:tc>
        <w:tc>
          <w:tcPr>
            <w:tcW w:w="2303" w:type="dxa"/>
          </w:tcPr>
          <w:p w:rsidR="002E22A0" w:rsidRPr="00D757A7" w:rsidRDefault="002E22A0" w:rsidP="00D757A7">
            <w:pPr>
              <w:jc w:val="center"/>
              <w:rPr>
                <w:rFonts w:ascii="Cambria" w:hAnsi="Cambria"/>
                <w:sz w:val="32"/>
                <w:szCs w:val="32"/>
              </w:rPr>
            </w:pPr>
            <w:r w:rsidRPr="00D757A7">
              <w:rPr>
                <w:rFonts w:ascii="Cambria" w:hAnsi="Cambria"/>
                <w:sz w:val="32"/>
                <w:szCs w:val="32"/>
              </w:rPr>
              <w:t>(M2-M1)×100</w:t>
            </w:r>
          </w:p>
        </w:tc>
      </w:tr>
      <w:tr w:rsidR="002E22A0" w:rsidRPr="00D757A7" w:rsidTr="00D757A7">
        <w:trPr>
          <w:jc w:val="center"/>
        </w:trPr>
        <w:tc>
          <w:tcPr>
            <w:tcW w:w="2302" w:type="dxa"/>
          </w:tcPr>
          <w:p w:rsidR="002E22A0" w:rsidRPr="00D757A7" w:rsidRDefault="002E22A0" w:rsidP="00D757A7">
            <w:pPr>
              <w:jc w:val="center"/>
              <w:rPr>
                <w:rFonts w:ascii="Cambria" w:hAnsi="Cambria"/>
                <w:sz w:val="32"/>
                <w:szCs w:val="32"/>
              </w:rPr>
            </w:pPr>
            <w:r w:rsidRPr="00D757A7">
              <w:rPr>
                <w:rFonts w:ascii="Cambria" w:hAnsi="Cambria"/>
                <w:sz w:val="32"/>
                <w:szCs w:val="32"/>
              </w:rPr>
              <w:t>L1</w:t>
            </w:r>
          </w:p>
        </w:tc>
        <w:tc>
          <w:tcPr>
            <w:tcW w:w="2302" w:type="dxa"/>
          </w:tcPr>
          <w:p w:rsidR="002E22A0" w:rsidRPr="00D757A7" w:rsidRDefault="002E22A0" w:rsidP="00D757A7">
            <w:pPr>
              <w:jc w:val="center"/>
              <w:rPr>
                <w:rFonts w:ascii="Cambria" w:hAnsi="Cambria"/>
                <w:sz w:val="32"/>
                <w:szCs w:val="32"/>
              </w:rPr>
            </w:pPr>
            <w:r w:rsidRPr="00D757A7">
              <w:rPr>
                <w:rFonts w:ascii="Cambria" w:hAnsi="Cambria"/>
                <w:sz w:val="32"/>
                <w:szCs w:val="32"/>
              </w:rPr>
              <w:t>17.5</w:t>
            </w:r>
          </w:p>
        </w:tc>
        <w:tc>
          <w:tcPr>
            <w:tcW w:w="2303" w:type="dxa"/>
          </w:tcPr>
          <w:p w:rsidR="002E22A0" w:rsidRPr="00D757A7" w:rsidRDefault="002E22A0" w:rsidP="00D757A7">
            <w:pPr>
              <w:jc w:val="center"/>
              <w:rPr>
                <w:rFonts w:ascii="Cambria" w:hAnsi="Cambria"/>
                <w:sz w:val="32"/>
                <w:szCs w:val="32"/>
              </w:rPr>
            </w:pPr>
            <w:r w:rsidRPr="00D757A7">
              <w:rPr>
                <w:rFonts w:ascii="Cambria" w:hAnsi="Cambria"/>
                <w:sz w:val="32"/>
                <w:szCs w:val="32"/>
              </w:rPr>
              <w:t>18.55</w:t>
            </w:r>
          </w:p>
        </w:tc>
        <w:tc>
          <w:tcPr>
            <w:tcW w:w="2303" w:type="dxa"/>
          </w:tcPr>
          <w:p w:rsidR="002E22A0" w:rsidRPr="00D757A7" w:rsidRDefault="002E22A0" w:rsidP="00D757A7">
            <w:pPr>
              <w:jc w:val="center"/>
              <w:rPr>
                <w:rFonts w:ascii="Cambria" w:hAnsi="Cambria"/>
                <w:sz w:val="32"/>
                <w:szCs w:val="32"/>
              </w:rPr>
            </w:pPr>
            <w:r w:rsidRPr="00D757A7">
              <w:rPr>
                <w:rFonts w:ascii="Cambria" w:hAnsi="Cambria"/>
                <w:sz w:val="32"/>
                <w:szCs w:val="32"/>
              </w:rPr>
              <w:t>105</w:t>
            </w:r>
          </w:p>
        </w:tc>
      </w:tr>
      <w:tr w:rsidR="002E22A0" w:rsidRPr="00D757A7" w:rsidTr="00D757A7">
        <w:trPr>
          <w:jc w:val="center"/>
        </w:trPr>
        <w:tc>
          <w:tcPr>
            <w:tcW w:w="2302" w:type="dxa"/>
          </w:tcPr>
          <w:p w:rsidR="002E22A0" w:rsidRPr="00D757A7" w:rsidRDefault="002E22A0" w:rsidP="00D757A7">
            <w:pPr>
              <w:jc w:val="center"/>
              <w:rPr>
                <w:rFonts w:ascii="Cambria" w:hAnsi="Cambria"/>
                <w:sz w:val="32"/>
                <w:szCs w:val="32"/>
              </w:rPr>
            </w:pPr>
            <w:r w:rsidRPr="00D757A7">
              <w:rPr>
                <w:rFonts w:ascii="Cambria" w:hAnsi="Cambria"/>
                <w:sz w:val="32"/>
                <w:szCs w:val="32"/>
              </w:rPr>
              <w:t>L2</w:t>
            </w:r>
          </w:p>
        </w:tc>
        <w:tc>
          <w:tcPr>
            <w:tcW w:w="2302" w:type="dxa"/>
          </w:tcPr>
          <w:p w:rsidR="002E22A0" w:rsidRPr="00D757A7" w:rsidRDefault="002E22A0" w:rsidP="00D757A7">
            <w:pPr>
              <w:jc w:val="center"/>
              <w:rPr>
                <w:rFonts w:ascii="Cambria" w:hAnsi="Cambria"/>
                <w:sz w:val="32"/>
                <w:szCs w:val="32"/>
              </w:rPr>
            </w:pPr>
            <w:r w:rsidRPr="00D757A7">
              <w:rPr>
                <w:rFonts w:ascii="Cambria" w:hAnsi="Cambria"/>
                <w:sz w:val="32"/>
                <w:szCs w:val="32"/>
              </w:rPr>
              <w:t>24.72</w:t>
            </w:r>
          </w:p>
        </w:tc>
        <w:tc>
          <w:tcPr>
            <w:tcW w:w="2303" w:type="dxa"/>
          </w:tcPr>
          <w:p w:rsidR="002E22A0" w:rsidRPr="00D757A7" w:rsidRDefault="002E22A0" w:rsidP="00D757A7">
            <w:pPr>
              <w:jc w:val="center"/>
              <w:rPr>
                <w:rFonts w:ascii="Cambria" w:hAnsi="Cambria"/>
                <w:sz w:val="32"/>
                <w:szCs w:val="32"/>
              </w:rPr>
            </w:pPr>
            <w:r w:rsidRPr="00D757A7">
              <w:rPr>
                <w:rFonts w:ascii="Cambria" w:hAnsi="Cambria"/>
                <w:sz w:val="32"/>
                <w:szCs w:val="32"/>
              </w:rPr>
              <w:t>27.62</w:t>
            </w:r>
          </w:p>
        </w:tc>
        <w:tc>
          <w:tcPr>
            <w:tcW w:w="2303" w:type="dxa"/>
          </w:tcPr>
          <w:p w:rsidR="002E22A0" w:rsidRPr="00D757A7" w:rsidRDefault="002E22A0" w:rsidP="00D757A7">
            <w:pPr>
              <w:jc w:val="center"/>
              <w:rPr>
                <w:rFonts w:ascii="Cambria" w:hAnsi="Cambria"/>
                <w:sz w:val="32"/>
                <w:szCs w:val="32"/>
              </w:rPr>
            </w:pPr>
            <w:r w:rsidRPr="00D757A7">
              <w:rPr>
                <w:rFonts w:ascii="Cambria" w:hAnsi="Cambria"/>
                <w:sz w:val="32"/>
                <w:szCs w:val="32"/>
              </w:rPr>
              <w:t>290</w:t>
            </w:r>
          </w:p>
        </w:tc>
      </w:tr>
      <w:tr w:rsidR="002E22A0" w:rsidRPr="00D757A7" w:rsidTr="00D757A7">
        <w:trPr>
          <w:jc w:val="center"/>
        </w:trPr>
        <w:tc>
          <w:tcPr>
            <w:tcW w:w="2302" w:type="dxa"/>
          </w:tcPr>
          <w:p w:rsidR="002E22A0" w:rsidRPr="00D757A7" w:rsidRDefault="002E22A0" w:rsidP="00D757A7">
            <w:pPr>
              <w:jc w:val="center"/>
              <w:rPr>
                <w:rFonts w:ascii="Cambria" w:hAnsi="Cambria"/>
                <w:sz w:val="32"/>
                <w:szCs w:val="32"/>
              </w:rPr>
            </w:pPr>
            <w:r w:rsidRPr="00D757A7">
              <w:rPr>
                <w:rFonts w:ascii="Cambria" w:hAnsi="Cambria"/>
                <w:sz w:val="32"/>
                <w:szCs w:val="32"/>
              </w:rPr>
              <w:t>L3</w:t>
            </w:r>
          </w:p>
        </w:tc>
        <w:tc>
          <w:tcPr>
            <w:tcW w:w="2302" w:type="dxa"/>
          </w:tcPr>
          <w:p w:rsidR="002E22A0" w:rsidRPr="00D757A7" w:rsidRDefault="002E22A0" w:rsidP="00D757A7">
            <w:pPr>
              <w:jc w:val="center"/>
              <w:rPr>
                <w:rFonts w:ascii="Cambria" w:hAnsi="Cambria"/>
                <w:sz w:val="32"/>
                <w:szCs w:val="32"/>
              </w:rPr>
            </w:pPr>
            <w:r w:rsidRPr="00D757A7">
              <w:rPr>
                <w:rFonts w:ascii="Cambria" w:hAnsi="Cambria"/>
                <w:sz w:val="32"/>
                <w:szCs w:val="32"/>
              </w:rPr>
              <w:t>12.67</w:t>
            </w:r>
          </w:p>
        </w:tc>
        <w:tc>
          <w:tcPr>
            <w:tcW w:w="2303" w:type="dxa"/>
          </w:tcPr>
          <w:p w:rsidR="002E22A0" w:rsidRPr="00D757A7" w:rsidRDefault="002E22A0" w:rsidP="00D757A7">
            <w:pPr>
              <w:jc w:val="center"/>
              <w:rPr>
                <w:rFonts w:ascii="Cambria" w:hAnsi="Cambria"/>
                <w:sz w:val="32"/>
                <w:szCs w:val="32"/>
              </w:rPr>
            </w:pPr>
            <w:r w:rsidRPr="00D757A7">
              <w:rPr>
                <w:rFonts w:ascii="Cambria" w:hAnsi="Cambria"/>
                <w:sz w:val="32"/>
                <w:szCs w:val="32"/>
              </w:rPr>
              <w:t>10.47</w:t>
            </w:r>
          </w:p>
        </w:tc>
        <w:tc>
          <w:tcPr>
            <w:tcW w:w="2303" w:type="dxa"/>
          </w:tcPr>
          <w:p w:rsidR="002E22A0" w:rsidRPr="00D757A7" w:rsidRDefault="002E22A0" w:rsidP="00D757A7">
            <w:pPr>
              <w:jc w:val="center"/>
              <w:rPr>
                <w:rFonts w:ascii="Cambria" w:hAnsi="Cambria"/>
                <w:sz w:val="32"/>
                <w:szCs w:val="32"/>
              </w:rPr>
            </w:pPr>
            <w:r w:rsidRPr="00D757A7">
              <w:rPr>
                <w:rFonts w:ascii="Cambria" w:hAnsi="Cambria"/>
                <w:sz w:val="32"/>
                <w:szCs w:val="32"/>
              </w:rPr>
              <w:t>220</w:t>
            </w:r>
          </w:p>
        </w:tc>
      </w:tr>
      <w:tr w:rsidR="002E22A0" w:rsidRPr="00D757A7" w:rsidTr="00D757A7">
        <w:trPr>
          <w:jc w:val="center"/>
        </w:trPr>
        <w:tc>
          <w:tcPr>
            <w:tcW w:w="2302" w:type="dxa"/>
          </w:tcPr>
          <w:p w:rsidR="002E22A0" w:rsidRPr="00D757A7" w:rsidRDefault="002E22A0" w:rsidP="00D757A7">
            <w:pPr>
              <w:jc w:val="center"/>
              <w:rPr>
                <w:rFonts w:ascii="Cambria" w:hAnsi="Cambria"/>
                <w:sz w:val="32"/>
                <w:szCs w:val="32"/>
              </w:rPr>
            </w:pPr>
            <w:r w:rsidRPr="00D757A7">
              <w:rPr>
                <w:rFonts w:ascii="Cambria" w:hAnsi="Cambria"/>
                <w:sz w:val="32"/>
                <w:szCs w:val="32"/>
              </w:rPr>
              <w:t>L4</w:t>
            </w:r>
          </w:p>
        </w:tc>
        <w:tc>
          <w:tcPr>
            <w:tcW w:w="2302" w:type="dxa"/>
          </w:tcPr>
          <w:p w:rsidR="002E22A0" w:rsidRPr="00D757A7" w:rsidRDefault="002E22A0" w:rsidP="00D757A7">
            <w:pPr>
              <w:jc w:val="center"/>
              <w:rPr>
                <w:rFonts w:ascii="Cambria" w:hAnsi="Cambria"/>
                <w:sz w:val="32"/>
                <w:szCs w:val="32"/>
              </w:rPr>
            </w:pPr>
            <w:r w:rsidRPr="00D757A7">
              <w:rPr>
                <w:rFonts w:ascii="Cambria" w:hAnsi="Cambria"/>
                <w:sz w:val="32"/>
                <w:szCs w:val="32"/>
              </w:rPr>
              <w:t>19.25</w:t>
            </w:r>
          </w:p>
        </w:tc>
        <w:tc>
          <w:tcPr>
            <w:tcW w:w="2303" w:type="dxa"/>
          </w:tcPr>
          <w:p w:rsidR="002E22A0" w:rsidRPr="00D757A7" w:rsidRDefault="002E22A0" w:rsidP="00D757A7">
            <w:pPr>
              <w:jc w:val="center"/>
              <w:rPr>
                <w:rFonts w:ascii="Cambria" w:hAnsi="Cambria"/>
                <w:sz w:val="32"/>
                <w:szCs w:val="32"/>
              </w:rPr>
            </w:pPr>
            <w:r w:rsidRPr="00D757A7">
              <w:rPr>
                <w:rFonts w:ascii="Cambria" w:hAnsi="Cambria"/>
                <w:sz w:val="32"/>
                <w:szCs w:val="32"/>
              </w:rPr>
              <w:t>17.19</w:t>
            </w:r>
          </w:p>
        </w:tc>
        <w:tc>
          <w:tcPr>
            <w:tcW w:w="2303" w:type="dxa"/>
          </w:tcPr>
          <w:p w:rsidR="002E22A0" w:rsidRPr="00D757A7" w:rsidRDefault="002E22A0" w:rsidP="00D757A7">
            <w:pPr>
              <w:jc w:val="center"/>
              <w:rPr>
                <w:rFonts w:ascii="Cambria" w:hAnsi="Cambria"/>
                <w:sz w:val="32"/>
                <w:szCs w:val="32"/>
              </w:rPr>
            </w:pPr>
            <w:r w:rsidRPr="00D757A7">
              <w:rPr>
                <w:rFonts w:ascii="Cambria" w:hAnsi="Cambria"/>
                <w:sz w:val="32"/>
                <w:szCs w:val="32"/>
              </w:rPr>
              <w:t>206</w:t>
            </w:r>
          </w:p>
        </w:tc>
      </w:tr>
    </w:tbl>
    <w:p w:rsidR="00773B81" w:rsidRPr="002E22A0" w:rsidRDefault="00773B81" w:rsidP="00E276A3">
      <w:pPr>
        <w:rPr>
          <w:sz w:val="32"/>
          <w:szCs w:val="32"/>
        </w:rPr>
      </w:pPr>
    </w:p>
    <w:p w:rsidR="00ED2210" w:rsidRDefault="00ED2210" w:rsidP="00E276A3">
      <w:pPr>
        <w:rPr>
          <w:b/>
          <w:bCs/>
          <w:sz w:val="40"/>
          <w:szCs w:val="40"/>
          <w:highlight w:val="green"/>
        </w:rPr>
      </w:pPr>
    </w:p>
    <w:p w:rsidR="00ED02E7" w:rsidRPr="00D757A7" w:rsidRDefault="002E22A0" w:rsidP="00E276A3">
      <w:pPr>
        <w:rPr>
          <w:rFonts w:ascii="Cambria" w:hAnsi="Cambria"/>
          <w:sz w:val="32"/>
          <w:szCs w:val="32"/>
          <w:u w:val="single"/>
        </w:rPr>
      </w:pPr>
      <w:r w:rsidRPr="00D757A7">
        <w:rPr>
          <w:rFonts w:ascii="Cambria" w:hAnsi="Cambria"/>
          <w:sz w:val="32"/>
          <w:szCs w:val="32"/>
          <w:u w:val="single"/>
        </w:rPr>
        <w:t>Lecture pour 200 :</w:t>
      </w:r>
    </w:p>
    <w:p w:rsidR="002E22A0" w:rsidRPr="00D757A7" w:rsidRDefault="002E22A0" w:rsidP="00E276A3">
      <w:pPr>
        <w:rPr>
          <w:rFonts w:ascii="Cambria" w:hAnsi="Cambria"/>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302"/>
        <w:gridCol w:w="2303"/>
        <w:gridCol w:w="2303"/>
      </w:tblGrid>
      <w:tr w:rsidR="002E22A0" w:rsidRPr="00D757A7" w:rsidTr="00D757A7">
        <w:tc>
          <w:tcPr>
            <w:tcW w:w="2302" w:type="dxa"/>
          </w:tcPr>
          <w:p w:rsidR="002E22A0" w:rsidRPr="00D757A7" w:rsidRDefault="002E22A0" w:rsidP="00D757A7">
            <w:pPr>
              <w:jc w:val="center"/>
              <w:rPr>
                <w:rFonts w:ascii="Cambria" w:hAnsi="Cambria"/>
                <w:sz w:val="32"/>
                <w:szCs w:val="32"/>
              </w:rPr>
            </w:pPr>
          </w:p>
        </w:tc>
        <w:tc>
          <w:tcPr>
            <w:tcW w:w="2302" w:type="dxa"/>
          </w:tcPr>
          <w:p w:rsidR="002E22A0" w:rsidRPr="00D757A7" w:rsidRDefault="002E22A0" w:rsidP="00D757A7">
            <w:pPr>
              <w:jc w:val="center"/>
              <w:rPr>
                <w:rFonts w:ascii="Cambria" w:hAnsi="Cambria"/>
                <w:sz w:val="32"/>
                <w:szCs w:val="32"/>
              </w:rPr>
            </w:pPr>
            <w:r w:rsidRPr="00D757A7">
              <w:rPr>
                <w:rFonts w:ascii="Cambria" w:hAnsi="Cambria"/>
                <w:sz w:val="32"/>
                <w:szCs w:val="32"/>
              </w:rPr>
              <w:t>M1</w:t>
            </w:r>
          </w:p>
        </w:tc>
        <w:tc>
          <w:tcPr>
            <w:tcW w:w="2303" w:type="dxa"/>
          </w:tcPr>
          <w:p w:rsidR="002E22A0" w:rsidRPr="00D757A7" w:rsidRDefault="002E22A0" w:rsidP="00D757A7">
            <w:pPr>
              <w:jc w:val="center"/>
              <w:rPr>
                <w:rFonts w:ascii="Cambria" w:hAnsi="Cambria"/>
                <w:sz w:val="32"/>
                <w:szCs w:val="32"/>
              </w:rPr>
            </w:pPr>
            <w:r w:rsidRPr="00D757A7">
              <w:rPr>
                <w:rFonts w:ascii="Cambria" w:hAnsi="Cambria"/>
                <w:sz w:val="32"/>
                <w:szCs w:val="32"/>
              </w:rPr>
              <w:t>M2</w:t>
            </w:r>
          </w:p>
        </w:tc>
        <w:tc>
          <w:tcPr>
            <w:tcW w:w="2303" w:type="dxa"/>
          </w:tcPr>
          <w:p w:rsidR="002E22A0" w:rsidRPr="00D757A7" w:rsidRDefault="002E22A0" w:rsidP="00D757A7">
            <w:pPr>
              <w:jc w:val="center"/>
              <w:rPr>
                <w:rFonts w:ascii="Cambria" w:hAnsi="Cambria"/>
                <w:sz w:val="32"/>
                <w:szCs w:val="32"/>
              </w:rPr>
            </w:pPr>
            <w:r w:rsidRPr="00D757A7">
              <w:rPr>
                <w:rFonts w:ascii="Cambria" w:hAnsi="Cambria"/>
                <w:sz w:val="32"/>
                <w:szCs w:val="32"/>
              </w:rPr>
              <w:t>(M2-M1)×100</w:t>
            </w:r>
          </w:p>
        </w:tc>
      </w:tr>
      <w:tr w:rsidR="002E22A0" w:rsidRPr="00D757A7" w:rsidTr="00D757A7">
        <w:tc>
          <w:tcPr>
            <w:tcW w:w="2302" w:type="dxa"/>
          </w:tcPr>
          <w:p w:rsidR="002E22A0" w:rsidRPr="00D757A7" w:rsidRDefault="002E22A0" w:rsidP="00D757A7">
            <w:pPr>
              <w:jc w:val="center"/>
              <w:rPr>
                <w:rFonts w:ascii="Cambria" w:hAnsi="Cambria"/>
                <w:sz w:val="32"/>
                <w:szCs w:val="32"/>
              </w:rPr>
            </w:pPr>
            <w:r w:rsidRPr="00D757A7">
              <w:rPr>
                <w:rFonts w:ascii="Cambria" w:hAnsi="Cambria"/>
                <w:sz w:val="32"/>
                <w:szCs w:val="32"/>
              </w:rPr>
              <w:t>L1</w:t>
            </w:r>
          </w:p>
        </w:tc>
        <w:tc>
          <w:tcPr>
            <w:tcW w:w="2302" w:type="dxa"/>
          </w:tcPr>
          <w:p w:rsidR="002E22A0" w:rsidRPr="00D757A7" w:rsidRDefault="00621E88" w:rsidP="00D757A7">
            <w:pPr>
              <w:jc w:val="center"/>
              <w:rPr>
                <w:rFonts w:ascii="Cambria" w:hAnsi="Cambria"/>
                <w:sz w:val="32"/>
                <w:szCs w:val="32"/>
              </w:rPr>
            </w:pPr>
            <w:r w:rsidRPr="00D757A7">
              <w:rPr>
                <w:rFonts w:ascii="Cambria" w:hAnsi="Cambria"/>
                <w:sz w:val="32"/>
                <w:szCs w:val="32"/>
              </w:rPr>
              <w:t>17.54</w:t>
            </w:r>
          </w:p>
        </w:tc>
        <w:tc>
          <w:tcPr>
            <w:tcW w:w="2303" w:type="dxa"/>
          </w:tcPr>
          <w:p w:rsidR="002E22A0" w:rsidRPr="00D757A7" w:rsidRDefault="00621E88" w:rsidP="00D757A7">
            <w:pPr>
              <w:jc w:val="center"/>
              <w:rPr>
                <w:rFonts w:ascii="Cambria" w:hAnsi="Cambria"/>
                <w:sz w:val="32"/>
                <w:szCs w:val="32"/>
              </w:rPr>
            </w:pPr>
            <w:r w:rsidRPr="00D757A7">
              <w:rPr>
                <w:rFonts w:ascii="Cambria" w:hAnsi="Cambria"/>
                <w:sz w:val="32"/>
                <w:szCs w:val="32"/>
              </w:rPr>
              <w:t>18.58</w:t>
            </w:r>
          </w:p>
        </w:tc>
        <w:tc>
          <w:tcPr>
            <w:tcW w:w="2303" w:type="dxa"/>
          </w:tcPr>
          <w:p w:rsidR="002E22A0" w:rsidRPr="00D757A7" w:rsidRDefault="002E22A0" w:rsidP="00D757A7">
            <w:pPr>
              <w:jc w:val="center"/>
              <w:rPr>
                <w:rFonts w:ascii="Cambria" w:hAnsi="Cambria"/>
                <w:sz w:val="32"/>
                <w:szCs w:val="32"/>
              </w:rPr>
            </w:pPr>
            <w:r w:rsidRPr="00D757A7">
              <w:rPr>
                <w:rFonts w:ascii="Cambria" w:hAnsi="Cambria"/>
                <w:sz w:val="32"/>
                <w:szCs w:val="32"/>
              </w:rPr>
              <w:t>104</w:t>
            </w:r>
          </w:p>
        </w:tc>
      </w:tr>
      <w:tr w:rsidR="002E22A0" w:rsidRPr="00D757A7" w:rsidTr="00D757A7">
        <w:tc>
          <w:tcPr>
            <w:tcW w:w="2302" w:type="dxa"/>
          </w:tcPr>
          <w:p w:rsidR="002E22A0" w:rsidRPr="00D757A7" w:rsidRDefault="002E22A0" w:rsidP="00D757A7">
            <w:pPr>
              <w:jc w:val="center"/>
              <w:rPr>
                <w:rFonts w:ascii="Cambria" w:hAnsi="Cambria"/>
                <w:sz w:val="32"/>
                <w:szCs w:val="32"/>
              </w:rPr>
            </w:pPr>
            <w:r w:rsidRPr="00D757A7">
              <w:rPr>
                <w:rFonts w:ascii="Cambria" w:hAnsi="Cambria"/>
                <w:sz w:val="32"/>
                <w:szCs w:val="32"/>
              </w:rPr>
              <w:t>L2</w:t>
            </w:r>
          </w:p>
        </w:tc>
        <w:tc>
          <w:tcPr>
            <w:tcW w:w="2302" w:type="dxa"/>
          </w:tcPr>
          <w:p w:rsidR="002E22A0" w:rsidRPr="00D757A7" w:rsidRDefault="00621E88" w:rsidP="00D757A7">
            <w:pPr>
              <w:jc w:val="center"/>
              <w:rPr>
                <w:rFonts w:ascii="Cambria" w:hAnsi="Cambria"/>
                <w:sz w:val="32"/>
                <w:szCs w:val="32"/>
              </w:rPr>
            </w:pPr>
            <w:r w:rsidRPr="00D757A7">
              <w:rPr>
                <w:rFonts w:ascii="Cambria" w:hAnsi="Cambria"/>
                <w:sz w:val="32"/>
                <w:szCs w:val="32"/>
              </w:rPr>
              <w:t>24.15</w:t>
            </w:r>
          </w:p>
        </w:tc>
        <w:tc>
          <w:tcPr>
            <w:tcW w:w="2303" w:type="dxa"/>
          </w:tcPr>
          <w:p w:rsidR="002E22A0" w:rsidRPr="00D757A7" w:rsidRDefault="00621E88" w:rsidP="00D757A7">
            <w:pPr>
              <w:jc w:val="center"/>
              <w:rPr>
                <w:rFonts w:ascii="Cambria" w:hAnsi="Cambria"/>
                <w:sz w:val="32"/>
                <w:szCs w:val="32"/>
              </w:rPr>
            </w:pPr>
            <w:r w:rsidRPr="00D757A7">
              <w:rPr>
                <w:rFonts w:ascii="Cambria" w:hAnsi="Cambria"/>
                <w:sz w:val="32"/>
                <w:szCs w:val="32"/>
              </w:rPr>
              <w:t>27.05</w:t>
            </w:r>
          </w:p>
        </w:tc>
        <w:tc>
          <w:tcPr>
            <w:tcW w:w="2303" w:type="dxa"/>
          </w:tcPr>
          <w:p w:rsidR="002E22A0" w:rsidRPr="00D757A7" w:rsidRDefault="002E22A0" w:rsidP="00D757A7">
            <w:pPr>
              <w:jc w:val="center"/>
              <w:rPr>
                <w:rFonts w:ascii="Cambria" w:hAnsi="Cambria"/>
                <w:sz w:val="32"/>
                <w:szCs w:val="32"/>
              </w:rPr>
            </w:pPr>
            <w:r w:rsidRPr="00D757A7">
              <w:rPr>
                <w:rFonts w:ascii="Cambria" w:hAnsi="Cambria"/>
                <w:sz w:val="32"/>
                <w:szCs w:val="32"/>
              </w:rPr>
              <w:t>29</w:t>
            </w:r>
            <w:r w:rsidR="00621E88" w:rsidRPr="00D757A7">
              <w:rPr>
                <w:rFonts w:ascii="Cambria" w:hAnsi="Cambria"/>
                <w:sz w:val="32"/>
                <w:szCs w:val="32"/>
              </w:rPr>
              <w:t>0</w:t>
            </w:r>
          </w:p>
        </w:tc>
      </w:tr>
      <w:tr w:rsidR="002E22A0" w:rsidRPr="00D757A7" w:rsidTr="00D757A7">
        <w:tc>
          <w:tcPr>
            <w:tcW w:w="2302" w:type="dxa"/>
          </w:tcPr>
          <w:p w:rsidR="002E22A0" w:rsidRPr="00D757A7" w:rsidRDefault="002E22A0" w:rsidP="00D757A7">
            <w:pPr>
              <w:jc w:val="center"/>
              <w:rPr>
                <w:rFonts w:ascii="Cambria" w:hAnsi="Cambria"/>
                <w:sz w:val="32"/>
                <w:szCs w:val="32"/>
              </w:rPr>
            </w:pPr>
            <w:r w:rsidRPr="00D757A7">
              <w:rPr>
                <w:rFonts w:ascii="Cambria" w:hAnsi="Cambria"/>
                <w:sz w:val="32"/>
                <w:szCs w:val="32"/>
              </w:rPr>
              <w:t>L3</w:t>
            </w:r>
          </w:p>
        </w:tc>
        <w:tc>
          <w:tcPr>
            <w:tcW w:w="2302" w:type="dxa"/>
          </w:tcPr>
          <w:p w:rsidR="002E22A0" w:rsidRPr="00D757A7" w:rsidRDefault="00621E88" w:rsidP="00D757A7">
            <w:pPr>
              <w:jc w:val="center"/>
              <w:rPr>
                <w:rFonts w:ascii="Cambria" w:hAnsi="Cambria"/>
                <w:sz w:val="32"/>
                <w:szCs w:val="32"/>
              </w:rPr>
            </w:pPr>
            <w:r w:rsidRPr="00D757A7">
              <w:rPr>
                <w:rFonts w:ascii="Cambria" w:hAnsi="Cambria"/>
                <w:sz w:val="32"/>
                <w:szCs w:val="32"/>
              </w:rPr>
              <w:t>10.4</w:t>
            </w:r>
          </w:p>
        </w:tc>
        <w:tc>
          <w:tcPr>
            <w:tcW w:w="2303" w:type="dxa"/>
          </w:tcPr>
          <w:p w:rsidR="002E22A0" w:rsidRPr="00D757A7" w:rsidRDefault="00621E88" w:rsidP="00D757A7">
            <w:pPr>
              <w:jc w:val="center"/>
              <w:rPr>
                <w:rFonts w:ascii="Cambria" w:hAnsi="Cambria"/>
                <w:sz w:val="32"/>
                <w:szCs w:val="32"/>
              </w:rPr>
            </w:pPr>
            <w:r w:rsidRPr="00D757A7">
              <w:rPr>
                <w:rFonts w:ascii="Cambria" w:hAnsi="Cambria"/>
                <w:sz w:val="32"/>
                <w:szCs w:val="32"/>
              </w:rPr>
              <w:t>12.60</w:t>
            </w:r>
          </w:p>
        </w:tc>
        <w:tc>
          <w:tcPr>
            <w:tcW w:w="2303" w:type="dxa"/>
          </w:tcPr>
          <w:p w:rsidR="002E22A0" w:rsidRPr="00D757A7" w:rsidRDefault="002E22A0" w:rsidP="00D757A7">
            <w:pPr>
              <w:jc w:val="center"/>
              <w:rPr>
                <w:rFonts w:ascii="Cambria" w:hAnsi="Cambria"/>
                <w:sz w:val="32"/>
                <w:szCs w:val="32"/>
              </w:rPr>
            </w:pPr>
            <w:r w:rsidRPr="00D757A7">
              <w:rPr>
                <w:rFonts w:ascii="Cambria" w:hAnsi="Cambria"/>
                <w:sz w:val="32"/>
                <w:szCs w:val="32"/>
              </w:rPr>
              <w:t>22</w:t>
            </w:r>
            <w:r w:rsidR="00621E88" w:rsidRPr="00D757A7">
              <w:rPr>
                <w:rFonts w:ascii="Cambria" w:hAnsi="Cambria"/>
                <w:sz w:val="32"/>
                <w:szCs w:val="32"/>
              </w:rPr>
              <w:t>0</w:t>
            </w:r>
          </w:p>
        </w:tc>
      </w:tr>
      <w:tr w:rsidR="002E22A0" w:rsidRPr="00D757A7" w:rsidTr="00D757A7">
        <w:tc>
          <w:tcPr>
            <w:tcW w:w="2302" w:type="dxa"/>
          </w:tcPr>
          <w:p w:rsidR="002E22A0" w:rsidRPr="00D757A7" w:rsidRDefault="002E22A0" w:rsidP="00D757A7">
            <w:pPr>
              <w:jc w:val="center"/>
              <w:rPr>
                <w:rFonts w:ascii="Cambria" w:hAnsi="Cambria"/>
                <w:sz w:val="32"/>
                <w:szCs w:val="32"/>
              </w:rPr>
            </w:pPr>
            <w:r w:rsidRPr="00D757A7">
              <w:rPr>
                <w:rFonts w:ascii="Cambria" w:hAnsi="Cambria"/>
                <w:sz w:val="32"/>
                <w:szCs w:val="32"/>
              </w:rPr>
              <w:t>L4</w:t>
            </w:r>
          </w:p>
        </w:tc>
        <w:tc>
          <w:tcPr>
            <w:tcW w:w="2302" w:type="dxa"/>
          </w:tcPr>
          <w:p w:rsidR="002E22A0" w:rsidRPr="00D757A7" w:rsidRDefault="00621E88" w:rsidP="00D757A7">
            <w:pPr>
              <w:jc w:val="center"/>
              <w:rPr>
                <w:rFonts w:ascii="Cambria" w:hAnsi="Cambria"/>
                <w:sz w:val="32"/>
                <w:szCs w:val="32"/>
              </w:rPr>
            </w:pPr>
            <w:r w:rsidRPr="00D757A7">
              <w:rPr>
                <w:rFonts w:ascii="Cambria" w:hAnsi="Cambria"/>
                <w:sz w:val="32"/>
                <w:szCs w:val="32"/>
              </w:rPr>
              <w:t>17.25</w:t>
            </w:r>
          </w:p>
        </w:tc>
        <w:tc>
          <w:tcPr>
            <w:tcW w:w="2303" w:type="dxa"/>
          </w:tcPr>
          <w:p w:rsidR="002E22A0" w:rsidRPr="00D757A7" w:rsidRDefault="00621E88" w:rsidP="00D757A7">
            <w:pPr>
              <w:jc w:val="center"/>
              <w:rPr>
                <w:rFonts w:ascii="Cambria" w:hAnsi="Cambria"/>
                <w:sz w:val="32"/>
                <w:szCs w:val="32"/>
              </w:rPr>
            </w:pPr>
            <w:r w:rsidRPr="00D757A7">
              <w:rPr>
                <w:rFonts w:ascii="Cambria" w:hAnsi="Cambria"/>
                <w:sz w:val="32"/>
                <w:szCs w:val="32"/>
              </w:rPr>
              <w:t>19.3</w:t>
            </w:r>
          </w:p>
        </w:tc>
        <w:tc>
          <w:tcPr>
            <w:tcW w:w="2303" w:type="dxa"/>
          </w:tcPr>
          <w:p w:rsidR="002E22A0" w:rsidRPr="00D757A7" w:rsidRDefault="00621E88" w:rsidP="00D757A7">
            <w:pPr>
              <w:jc w:val="center"/>
              <w:rPr>
                <w:rFonts w:ascii="Cambria" w:hAnsi="Cambria"/>
                <w:sz w:val="32"/>
                <w:szCs w:val="32"/>
              </w:rPr>
            </w:pPr>
            <w:r w:rsidRPr="00D757A7">
              <w:rPr>
                <w:rFonts w:ascii="Cambria" w:hAnsi="Cambria"/>
                <w:sz w:val="32"/>
                <w:szCs w:val="32"/>
              </w:rPr>
              <w:t>205</w:t>
            </w:r>
          </w:p>
        </w:tc>
      </w:tr>
    </w:tbl>
    <w:p w:rsidR="00621E88" w:rsidRDefault="00621E88" w:rsidP="00E276A3">
      <w:pPr>
        <w:rPr>
          <w:sz w:val="32"/>
          <w:szCs w:val="32"/>
        </w:rPr>
      </w:pPr>
    </w:p>
    <w:p w:rsidR="00D757A7" w:rsidRDefault="00D757A7" w:rsidP="00E276A3">
      <w:pP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2"/>
        <w:gridCol w:w="1842"/>
      </w:tblGrid>
      <w:tr w:rsidR="00621E88" w:rsidRPr="00D757A7" w:rsidTr="00D757A7">
        <w:tc>
          <w:tcPr>
            <w:tcW w:w="1842" w:type="dxa"/>
          </w:tcPr>
          <w:p w:rsidR="00621E88" w:rsidRPr="00D757A7" w:rsidRDefault="00621E88" w:rsidP="00D757A7">
            <w:pPr>
              <w:jc w:val="center"/>
              <w:rPr>
                <w:rFonts w:ascii="Cambria" w:hAnsi="Cambria"/>
                <w:sz w:val="32"/>
                <w:szCs w:val="32"/>
              </w:rPr>
            </w:pPr>
          </w:p>
        </w:tc>
        <w:tc>
          <w:tcPr>
            <w:tcW w:w="1842" w:type="dxa"/>
          </w:tcPr>
          <w:p w:rsidR="00621E88" w:rsidRPr="00D757A7" w:rsidRDefault="00621E88" w:rsidP="00D757A7">
            <w:pPr>
              <w:jc w:val="center"/>
              <w:rPr>
                <w:rFonts w:ascii="Cambria" w:hAnsi="Cambria"/>
                <w:sz w:val="32"/>
                <w:szCs w:val="32"/>
              </w:rPr>
            </w:pPr>
            <w:r w:rsidRPr="00D757A7">
              <w:rPr>
                <w:rFonts w:ascii="Cambria" w:hAnsi="Cambria"/>
                <w:sz w:val="32"/>
                <w:szCs w:val="32"/>
              </w:rPr>
              <w:t>L1</w:t>
            </w:r>
          </w:p>
        </w:tc>
        <w:tc>
          <w:tcPr>
            <w:tcW w:w="1842" w:type="dxa"/>
          </w:tcPr>
          <w:p w:rsidR="00621E88" w:rsidRPr="00D757A7" w:rsidRDefault="00621E88" w:rsidP="00D757A7">
            <w:pPr>
              <w:jc w:val="center"/>
              <w:rPr>
                <w:rFonts w:ascii="Cambria" w:hAnsi="Cambria"/>
                <w:sz w:val="32"/>
                <w:szCs w:val="32"/>
              </w:rPr>
            </w:pPr>
            <w:r w:rsidRPr="00D757A7">
              <w:rPr>
                <w:rFonts w:ascii="Cambria" w:hAnsi="Cambria"/>
                <w:sz w:val="32"/>
                <w:szCs w:val="32"/>
              </w:rPr>
              <w:t>L2</w:t>
            </w:r>
          </w:p>
        </w:tc>
        <w:tc>
          <w:tcPr>
            <w:tcW w:w="1842" w:type="dxa"/>
          </w:tcPr>
          <w:p w:rsidR="00621E88" w:rsidRPr="00D757A7" w:rsidRDefault="00621E88" w:rsidP="00D757A7">
            <w:pPr>
              <w:jc w:val="center"/>
              <w:rPr>
                <w:rFonts w:ascii="Cambria" w:hAnsi="Cambria"/>
                <w:sz w:val="32"/>
                <w:szCs w:val="32"/>
              </w:rPr>
            </w:pPr>
            <w:r w:rsidRPr="00D757A7">
              <w:rPr>
                <w:rFonts w:ascii="Cambria" w:hAnsi="Cambria"/>
                <w:sz w:val="32"/>
                <w:szCs w:val="32"/>
              </w:rPr>
              <w:t>L3</w:t>
            </w:r>
          </w:p>
        </w:tc>
        <w:tc>
          <w:tcPr>
            <w:tcW w:w="1842" w:type="dxa"/>
          </w:tcPr>
          <w:p w:rsidR="00621E88" w:rsidRPr="00D757A7" w:rsidRDefault="00621E88" w:rsidP="00D757A7">
            <w:pPr>
              <w:jc w:val="center"/>
              <w:rPr>
                <w:rFonts w:ascii="Cambria" w:hAnsi="Cambria"/>
                <w:sz w:val="32"/>
                <w:szCs w:val="32"/>
              </w:rPr>
            </w:pPr>
            <w:r w:rsidRPr="00D757A7">
              <w:rPr>
                <w:rFonts w:ascii="Cambria" w:hAnsi="Cambria"/>
                <w:sz w:val="32"/>
                <w:szCs w:val="32"/>
              </w:rPr>
              <w:t>L4</w:t>
            </w:r>
          </w:p>
        </w:tc>
      </w:tr>
      <w:tr w:rsidR="00621E88" w:rsidRPr="00D757A7" w:rsidTr="00D757A7">
        <w:tc>
          <w:tcPr>
            <w:tcW w:w="1842" w:type="dxa"/>
          </w:tcPr>
          <w:p w:rsidR="00621E88" w:rsidRPr="00D757A7" w:rsidRDefault="00621E88" w:rsidP="00D757A7">
            <w:pPr>
              <w:jc w:val="center"/>
              <w:rPr>
                <w:rFonts w:ascii="Cambria" w:hAnsi="Cambria"/>
                <w:sz w:val="32"/>
                <w:szCs w:val="32"/>
              </w:rPr>
            </w:pPr>
            <w:r w:rsidRPr="00D757A7">
              <w:rPr>
                <w:rFonts w:ascii="Cambria" w:hAnsi="Cambria"/>
                <w:sz w:val="32"/>
                <w:szCs w:val="32"/>
              </w:rPr>
              <w:t>L moyen</w:t>
            </w:r>
          </w:p>
        </w:tc>
        <w:tc>
          <w:tcPr>
            <w:tcW w:w="1842" w:type="dxa"/>
          </w:tcPr>
          <w:p w:rsidR="00621E88" w:rsidRPr="00D757A7" w:rsidRDefault="00621E88" w:rsidP="00D757A7">
            <w:pPr>
              <w:jc w:val="center"/>
              <w:rPr>
                <w:rFonts w:ascii="Cambria" w:hAnsi="Cambria"/>
                <w:sz w:val="32"/>
                <w:szCs w:val="32"/>
              </w:rPr>
            </w:pPr>
            <w:r w:rsidRPr="00D757A7">
              <w:rPr>
                <w:rFonts w:ascii="Cambria" w:hAnsi="Cambria"/>
                <w:sz w:val="32"/>
                <w:szCs w:val="32"/>
              </w:rPr>
              <w:t>104.5</w:t>
            </w:r>
          </w:p>
        </w:tc>
        <w:tc>
          <w:tcPr>
            <w:tcW w:w="1842" w:type="dxa"/>
          </w:tcPr>
          <w:p w:rsidR="00621E88" w:rsidRPr="00D757A7" w:rsidRDefault="00621E88" w:rsidP="00D757A7">
            <w:pPr>
              <w:jc w:val="center"/>
              <w:rPr>
                <w:rFonts w:ascii="Cambria" w:hAnsi="Cambria"/>
                <w:sz w:val="32"/>
                <w:szCs w:val="32"/>
              </w:rPr>
            </w:pPr>
            <w:r w:rsidRPr="00D757A7">
              <w:rPr>
                <w:rFonts w:ascii="Cambria" w:hAnsi="Cambria"/>
                <w:sz w:val="32"/>
                <w:szCs w:val="32"/>
              </w:rPr>
              <w:t>290</w:t>
            </w:r>
          </w:p>
        </w:tc>
        <w:tc>
          <w:tcPr>
            <w:tcW w:w="1842" w:type="dxa"/>
          </w:tcPr>
          <w:p w:rsidR="00621E88" w:rsidRPr="00D757A7" w:rsidRDefault="00621E88" w:rsidP="00D757A7">
            <w:pPr>
              <w:jc w:val="center"/>
              <w:rPr>
                <w:rFonts w:ascii="Cambria" w:hAnsi="Cambria"/>
                <w:sz w:val="32"/>
                <w:szCs w:val="32"/>
              </w:rPr>
            </w:pPr>
            <w:r w:rsidRPr="00D757A7">
              <w:rPr>
                <w:rFonts w:ascii="Cambria" w:hAnsi="Cambria"/>
                <w:sz w:val="32"/>
                <w:szCs w:val="32"/>
              </w:rPr>
              <w:t>220</w:t>
            </w:r>
          </w:p>
        </w:tc>
        <w:tc>
          <w:tcPr>
            <w:tcW w:w="1842" w:type="dxa"/>
          </w:tcPr>
          <w:p w:rsidR="00621E88" w:rsidRPr="00D757A7" w:rsidRDefault="00621E88" w:rsidP="00D757A7">
            <w:pPr>
              <w:jc w:val="center"/>
              <w:rPr>
                <w:rFonts w:ascii="Cambria" w:hAnsi="Cambria"/>
                <w:sz w:val="32"/>
                <w:szCs w:val="32"/>
              </w:rPr>
            </w:pPr>
            <w:r w:rsidRPr="00D757A7">
              <w:rPr>
                <w:rFonts w:ascii="Cambria" w:hAnsi="Cambria"/>
                <w:sz w:val="32"/>
                <w:szCs w:val="32"/>
              </w:rPr>
              <w:t>205.5</w:t>
            </w:r>
          </w:p>
        </w:tc>
      </w:tr>
    </w:tbl>
    <w:p w:rsidR="00621E88" w:rsidRDefault="00621E88" w:rsidP="00E276A3">
      <w:pPr>
        <w:rPr>
          <w:sz w:val="32"/>
          <w:szCs w:val="32"/>
        </w:rPr>
      </w:pPr>
    </w:p>
    <w:p w:rsidR="00D757A7" w:rsidRPr="00D757A7" w:rsidRDefault="00D757A7" w:rsidP="00E276A3">
      <w:pPr>
        <w:rPr>
          <w:rFonts w:ascii="Cambria" w:hAnsi="Cambria"/>
          <w:sz w:val="32"/>
          <w:szCs w:val="32"/>
        </w:rPr>
      </w:pPr>
    </w:p>
    <w:p w:rsidR="00ED02E7" w:rsidRPr="00D757A7" w:rsidRDefault="00621E88" w:rsidP="00E276A3">
      <w:pPr>
        <w:rPr>
          <w:rFonts w:ascii="Cambria" w:hAnsi="Cambria"/>
          <w:b/>
          <w:bCs/>
          <w:sz w:val="36"/>
          <w:szCs w:val="36"/>
          <w:u w:val="single"/>
        </w:rPr>
      </w:pPr>
      <w:r w:rsidRPr="00D757A7">
        <w:rPr>
          <w:rFonts w:ascii="Cambria" w:hAnsi="Cambria"/>
          <w:b/>
          <w:bCs/>
          <w:sz w:val="36"/>
          <w:szCs w:val="36"/>
          <w:u w:val="single"/>
        </w:rPr>
        <w:t>Calcul de la surface :</w:t>
      </w:r>
    </w:p>
    <w:p w:rsidR="00ED02E7" w:rsidRPr="003F13C5" w:rsidRDefault="00621E88" w:rsidP="00BB5DE0">
      <w:pPr>
        <w:rPr>
          <w:rFonts w:ascii="Cambria" w:hAnsi="Cambria"/>
          <w:sz w:val="32"/>
          <w:szCs w:val="32"/>
          <w:lang w:val="en-US"/>
        </w:rPr>
      </w:pPr>
      <w:r w:rsidRPr="003F13C5">
        <w:rPr>
          <w:rFonts w:ascii="Cambria" w:hAnsi="Cambria"/>
          <w:sz w:val="32"/>
          <w:szCs w:val="32"/>
          <w:lang w:val="en-US"/>
        </w:rPr>
        <w:t>2S=</w:t>
      </w:r>
      <w:r w:rsidR="00BB5DE0" w:rsidRPr="003F13C5">
        <w:rPr>
          <w:rFonts w:ascii="Cambria" w:hAnsi="Cambria"/>
          <w:sz w:val="32"/>
          <w:szCs w:val="32"/>
          <w:lang w:val="en-US"/>
        </w:rPr>
        <w:t xml:space="preserve"> (</w:t>
      </w:r>
      <w:r w:rsidRPr="003F13C5">
        <w:rPr>
          <w:rFonts w:ascii="Cambria" w:hAnsi="Cambria"/>
          <w:sz w:val="32"/>
          <w:szCs w:val="32"/>
          <w:lang w:val="en-US"/>
        </w:rPr>
        <w:t>L1</w:t>
      </w:r>
      <w:r w:rsidR="00BB5DE0" w:rsidRPr="003F13C5">
        <w:rPr>
          <w:rFonts w:ascii="Cambria" w:hAnsi="Cambria"/>
          <w:sz w:val="32"/>
          <w:szCs w:val="32"/>
          <w:lang w:val="en-US"/>
        </w:rPr>
        <w:t>×</w:t>
      </w:r>
      <w:r w:rsidRPr="003F13C5">
        <w:rPr>
          <w:rFonts w:ascii="Cambria" w:hAnsi="Cambria"/>
          <w:sz w:val="32"/>
          <w:szCs w:val="32"/>
          <w:lang w:val="en-US"/>
        </w:rPr>
        <w:t>L2</w:t>
      </w:r>
      <w:r w:rsidR="00BB5DE0" w:rsidRPr="003F13C5">
        <w:rPr>
          <w:rFonts w:ascii="Cambria" w:hAnsi="Cambria"/>
          <w:sz w:val="32"/>
          <w:szCs w:val="32"/>
          <w:lang w:val="en-US"/>
        </w:rPr>
        <w:t>×</w:t>
      </w:r>
      <w:r w:rsidRPr="003F13C5">
        <w:rPr>
          <w:rFonts w:ascii="Cambria" w:hAnsi="Cambria"/>
          <w:sz w:val="32"/>
          <w:szCs w:val="32"/>
          <w:lang w:val="en-US"/>
        </w:rPr>
        <w:t>sin</w:t>
      </w:r>
      <w:r w:rsidRPr="00D757A7">
        <w:rPr>
          <w:rFonts w:ascii="Cambria" w:hAnsi="Cambria"/>
          <w:sz w:val="32"/>
          <w:szCs w:val="32"/>
        </w:rPr>
        <w:t>α</w:t>
      </w:r>
      <w:r w:rsidRPr="003F13C5">
        <w:rPr>
          <w:rFonts w:ascii="Cambria" w:hAnsi="Cambria"/>
          <w:sz w:val="32"/>
          <w:szCs w:val="32"/>
          <w:lang w:val="en-US"/>
        </w:rPr>
        <w:t>1</w:t>
      </w:r>
      <w:r w:rsidR="00BB5DE0" w:rsidRPr="003F13C5">
        <w:rPr>
          <w:rFonts w:ascii="Cambria" w:hAnsi="Cambria"/>
          <w:sz w:val="32"/>
          <w:szCs w:val="32"/>
          <w:lang w:val="en-US"/>
        </w:rPr>
        <w:t>) + (</w:t>
      </w:r>
      <w:r w:rsidRPr="003F13C5">
        <w:rPr>
          <w:rFonts w:ascii="Cambria" w:hAnsi="Cambria"/>
          <w:sz w:val="32"/>
          <w:szCs w:val="32"/>
          <w:lang w:val="en-US"/>
        </w:rPr>
        <w:t>L2</w:t>
      </w:r>
      <w:r w:rsidR="00BB5DE0" w:rsidRPr="003F13C5">
        <w:rPr>
          <w:rFonts w:ascii="Cambria" w:hAnsi="Cambria"/>
          <w:sz w:val="32"/>
          <w:szCs w:val="32"/>
          <w:lang w:val="en-US"/>
        </w:rPr>
        <w:t>×</w:t>
      </w:r>
      <w:r w:rsidRPr="003F13C5">
        <w:rPr>
          <w:rFonts w:ascii="Cambria" w:hAnsi="Cambria"/>
          <w:sz w:val="32"/>
          <w:szCs w:val="32"/>
          <w:lang w:val="en-US"/>
        </w:rPr>
        <w:t>L3</w:t>
      </w:r>
      <w:r w:rsidR="00BB5DE0" w:rsidRPr="003F13C5">
        <w:rPr>
          <w:rFonts w:ascii="Cambria" w:hAnsi="Cambria"/>
          <w:sz w:val="32"/>
          <w:szCs w:val="32"/>
          <w:lang w:val="en-US"/>
        </w:rPr>
        <w:t>×</w:t>
      </w:r>
      <w:r w:rsidRPr="003F13C5">
        <w:rPr>
          <w:rFonts w:ascii="Cambria" w:hAnsi="Cambria"/>
          <w:sz w:val="32"/>
          <w:szCs w:val="32"/>
          <w:lang w:val="en-US"/>
        </w:rPr>
        <w:t>sin</w:t>
      </w:r>
      <w:r w:rsidRPr="00D757A7">
        <w:rPr>
          <w:rFonts w:ascii="Cambria" w:hAnsi="Cambria"/>
          <w:sz w:val="32"/>
          <w:szCs w:val="32"/>
        </w:rPr>
        <w:t>α</w:t>
      </w:r>
      <w:r w:rsidRPr="003F13C5">
        <w:rPr>
          <w:rFonts w:ascii="Cambria" w:hAnsi="Cambria"/>
          <w:sz w:val="32"/>
          <w:szCs w:val="32"/>
          <w:lang w:val="en-US"/>
        </w:rPr>
        <w:t>2</w:t>
      </w:r>
      <w:r w:rsidR="00BB5DE0" w:rsidRPr="003F13C5">
        <w:rPr>
          <w:rFonts w:ascii="Cambria" w:hAnsi="Cambria"/>
          <w:sz w:val="32"/>
          <w:szCs w:val="32"/>
          <w:lang w:val="en-US"/>
        </w:rPr>
        <w:t>) + (</w:t>
      </w:r>
      <w:r w:rsidRPr="003F13C5">
        <w:rPr>
          <w:rFonts w:ascii="Cambria" w:hAnsi="Cambria"/>
          <w:sz w:val="32"/>
          <w:szCs w:val="32"/>
          <w:lang w:val="en-US"/>
        </w:rPr>
        <w:t>L3</w:t>
      </w:r>
      <w:r w:rsidR="00BB5DE0" w:rsidRPr="003F13C5">
        <w:rPr>
          <w:rFonts w:ascii="Cambria" w:hAnsi="Cambria"/>
          <w:sz w:val="32"/>
          <w:szCs w:val="32"/>
          <w:lang w:val="en-US"/>
        </w:rPr>
        <w:t>×</w:t>
      </w:r>
      <w:r w:rsidRPr="003F13C5">
        <w:rPr>
          <w:rFonts w:ascii="Cambria" w:hAnsi="Cambria"/>
          <w:sz w:val="32"/>
          <w:szCs w:val="32"/>
          <w:lang w:val="en-US"/>
        </w:rPr>
        <w:t>L4</w:t>
      </w:r>
      <w:r w:rsidR="00BB5DE0" w:rsidRPr="003F13C5">
        <w:rPr>
          <w:rFonts w:ascii="Cambria" w:hAnsi="Cambria"/>
          <w:sz w:val="32"/>
          <w:szCs w:val="32"/>
          <w:lang w:val="en-US"/>
        </w:rPr>
        <w:t>×</w:t>
      </w:r>
      <w:r w:rsidRPr="003F13C5">
        <w:rPr>
          <w:rFonts w:ascii="Cambria" w:hAnsi="Cambria"/>
          <w:sz w:val="32"/>
          <w:szCs w:val="32"/>
          <w:lang w:val="en-US"/>
        </w:rPr>
        <w:t>sin</w:t>
      </w:r>
      <w:r w:rsidRPr="00D757A7">
        <w:rPr>
          <w:rFonts w:ascii="Cambria" w:hAnsi="Cambria"/>
          <w:sz w:val="32"/>
          <w:szCs w:val="32"/>
        </w:rPr>
        <w:t>α</w:t>
      </w:r>
      <w:r w:rsidRPr="003F13C5">
        <w:rPr>
          <w:rFonts w:ascii="Cambria" w:hAnsi="Cambria"/>
          <w:sz w:val="32"/>
          <w:szCs w:val="32"/>
          <w:lang w:val="en-US"/>
        </w:rPr>
        <w:t>3</w:t>
      </w:r>
      <w:r w:rsidR="00BB5DE0" w:rsidRPr="003F13C5">
        <w:rPr>
          <w:rFonts w:ascii="Cambria" w:hAnsi="Cambria"/>
          <w:sz w:val="32"/>
          <w:szCs w:val="32"/>
          <w:lang w:val="en-US"/>
        </w:rPr>
        <w:t>) + (</w:t>
      </w:r>
      <w:r w:rsidRPr="003F13C5">
        <w:rPr>
          <w:rFonts w:ascii="Cambria" w:hAnsi="Cambria"/>
          <w:sz w:val="32"/>
          <w:szCs w:val="32"/>
          <w:lang w:val="en-US"/>
        </w:rPr>
        <w:t>L4</w:t>
      </w:r>
      <w:r w:rsidR="00BB5DE0" w:rsidRPr="003F13C5">
        <w:rPr>
          <w:rFonts w:ascii="Cambria" w:hAnsi="Cambria"/>
          <w:sz w:val="32"/>
          <w:szCs w:val="32"/>
          <w:lang w:val="en-US"/>
        </w:rPr>
        <w:t>×</w:t>
      </w:r>
      <w:r w:rsidRPr="003F13C5">
        <w:rPr>
          <w:rFonts w:ascii="Cambria" w:hAnsi="Cambria"/>
          <w:sz w:val="32"/>
          <w:szCs w:val="32"/>
          <w:lang w:val="en-US"/>
        </w:rPr>
        <w:t>L1</w:t>
      </w:r>
      <w:r w:rsidR="00BB5DE0" w:rsidRPr="003F13C5">
        <w:rPr>
          <w:rFonts w:ascii="Cambria" w:hAnsi="Cambria"/>
          <w:sz w:val="32"/>
          <w:szCs w:val="32"/>
          <w:lang w:val="en-US"/>
        </w:rPr>
        <w:t>×</w:t>
      </w:r>
      <w:r w:rsidRPr="003F13C5">
        <w:rPr>
          <w:rFonts w:ascii="Cambria" w:hAnsi="Cambria"/>
          <w:sz w:val="32"/>
          <w:szCs w:val="32"/>
          <w:lang w:val="en-US"/>
        </w:rPr>
        <w:t>sin</w:t>
      </w:r>
      <w:r w:rsidRPr="00D757A7">
        <w:rPr>
          <w:rFonts w:ascii="Cambria" w:hAnsi="Cambria"/>
          <w:sz w:val="32"/>
          <w:szCs w:val="32"/>
        </w:rPr>
        <w:t>α</w:t>
      </w:r>
      <w:r w:rsidRPr="003F13C5">
        <w:rPr>
          <w:rFonts w:ascii="Cambria" w:hAnsi="Cambria"/>
          <w:sz w:val="32"/>
          <w:szCs w:val="32"/>
          <w:lang w:val="en-US"/>
        </w:rPr>
        <w:t>4</w:t>
      </w:r>
      <w:r w:rsidR="00BB5DE0" w:rsidRPr="003F13C5">
        <w:rPr>
          <w:rFonts w:ascii="Cambria" w:hAnsi="Cambria"/>
          <w:sz w:val="32"/>
          <w:szCs w:val="32"/>
          <w:lang w:val="en-US"/>
        </w:rPr>
        <w:t>)</w:t>
      </w:r>
    </w:p>
    <w:p w:rsidR="00BB5DE0" w:rsidRPr="003F13C5" w:rsidRDefault="00BB5DE0" w:rsidP="00BB5DE0">
      <w:pPr>
        <w:rPr>
          <w:rFonts w:ascii="Cambria" w:hAnsi="Cambria"/>
          <w:sz w:val="32"/>
          <w:szCs w:val="32"/>
          <w:lang w:val="en-US"/>
        </w:rPr>
      </w:pPr>
    </w:p>
    <w:p w:rsidR="00BB5DE0" w:rsidRPr="003F13C5" w:rsidRDefault="00BB5DE0" w:rsidP="00BB5DE0">
      <w:pPr>
        <w:rPr>
          <w:rFonts w:ascii="Cambria" w:hAnsi="Cambria"/>
          <w:sz w:val="32"/>
          <w:szCs w:val="32"/>
          <w:lang w:val="en-US"/>
        </w:rPr>
      </w:pPr>
      <w:r w:rsidRPr="003F13C5">
        <w:rPr>
          <w:rFonts w:ascii="Cambria" w:hAnsi="Cambria"/>
          <w:sz w:val="32"/>
          <w:szCs w:val="32"/>
          <w:lang w:val="en-US"/>
        </w:rPr>
        <w:t>2S= (104.5×290×sin90.5) + (290×220×sin67.5) + (220×205.5×sin158.95) + (205.5×104.5×sin83.05)</w:t>
      </w:r>
    </w:p>
    <w:p w:rsidR="00BB5DE0" w:rsidRPr="003F13C5" w:rsidRDefault="00BB5DE0" w:rsidP="00BB5DE0">
      <w:pPr>
        <w:rPr>
          <w:rFonts w:ascii="Cambria" w:hAnsi="Cambria"/>
          <w:b/>
          <w:bCs/>
          <w:sz w:val="32"/>
          <w:szCs w:val="32"/>
          <w:lang w:val="en-US"/>
        </w:rPr>
      </w:pPr>
    </w:p>
    <w:p w:rsidR="00BB5DE0" w:rsidRPr="003F13C5" w:rsidRDefault="00BB5DE0" w:rsidP="00BB5DE0">
      <w:pPr>
        <w:rPr>
          <w:rFonts w:ascii="Cambria" w:hAnsi="Cambria"/>
          <w:sz w:val="32"/>
          <w:szCs w:val="32"/>
          <w:lang w:val="en-US"/>
        </w:rPr>
      </w:pPr>
      <w:r w:rsidRPr="003F13C5">
        <w:rPr>
          <w:rFonts w:ascii="Cambria" w:hAnsi="Cambria"/>
          <w:sz w:val="32"/>
          <w:szCs w:val="32"/>
          <w:lang w:val="en-US"/>
        </w:rPr>
        <w:t>2S= 1333524.92 dm</w:t>
      </w:r>
      <w:r w:rsidR="00D757A7" w:rsidRPr="003F13C5">
        <w:rPr>
          <w:rFonts w:ascii="Cambria" w:hAnsi="Cambria"/>
          <w:sz w:val="32"/>
          <w:szCs w:val="32"/>
          <w:lang w:val="en-US"/>
        </w:rPr>
        <w:t>²</w:t>
      </w:r>
    </w:p>
    <w:p w:rsidR="00D757A7" w:rsidRPr="003F13C5" w:rsidRDefault="00D757A7" w:rsidP="00BB5DE0">
      <w:pPr>
        <w:rPr>
          <w:rFonts w:ascii="Cambria" w:hAnsi="Cambria"/>
          <w:sz w:val="32"/>
          <w:szCs w:val="32"/>
          <w:lang w:val="en-US"/>
        </w:rPr>
      </w:pPr>
      <w:r w:rsidRPr="003F13C5">
        <w:rPr>
          <w:rFonts w:ascii="Cambria" w:hAnsi="Cambria"/>
          <w:sz w:val="32"/>
          <w:szCs w:val="32"/>
          <w:lang w:val="en-US"/>
        </w:rPr>
        <w:t>S= 66762.46 dm²</w:t>
      </w:r>
    </w:p>
    <w:p w:rsidR="00D757A7" w:rsidRPr="003F13C5" w:rsidRDefault="00D757A7" w:rsidP="00BB5DE0">
      <w:pPr>
        <w:rPr>
          <w:rFonts w:ascii="Cambria" w:hAnsi="Cambria"/>
          <w:sz w:val="32"/>
          <w:szCs w:val="32"/>
          <w:lang w:val="en-US"/>
        </w:rPr>
      </w:pPr>
      <w:r w:rsidRPr="003F13C5">
        <w:rPr>
          <w:rFonts w:ascii="Cambria" w:hAnsi="Cambria"/>
          <w:sz w:val="32"/>
          <w:szCs w:val="32"/>
          <w:lang w:val="en-US"/>
        </w:rPr>
        <w:t>S= 667.62 m²</w:t>
      </w:r>
    </w:p>
    <w:p w:rsidR="00ED02E7" w:rsidRPr="003F13C5" w:rsidRDefault="00ED02E7" w:rsidP="00E276A3">
      <w:pPr>
        <w:rPr>
          <w:b/>
          <w:bCs/>
          <w:sz w:val="40"/>
          <w:szCs w:val="40"/>
          <w:highlight w:val="green"/>
          <w:lang w:val="en-US"/>
        </w:rPr>
      </w:pPr>
    </w:p>
    <w:p w:rsidR="00ED02E7" w:rsidRPr="003F13C5" w:rsidRDefault="00ED02E7" w:rsidP="00E276A3">
      <w:pPr>
        <w:rPr>
          <w:b/>
          <w:bCs/>
          <w:sz w:val="40"/>
          <w:szCs w:val="40"/>
          <w:highlight w:val="green"/>
          <w:lang w:val="en-US"/>
        </w:rPr>
      </w:pPr>
    </w:p>
    <w:p w:rsidR="00D757A7" w:rsidRPr="003F13C5" w:rsidRDefault="00D757A7" w:rsidP="00765625">
      <w:pPr>
        <w:spacing w:line="360" w:lineRule="auto"/>
        <w:rPr>
          <w:b/>
          <w:bCs/>
          <w:sz w:val="40"/>
          <w:szCs w:val="40"/>
          <w:lang w:val="en-US"/>
        </w:rPr>
      </w:pPr>
    </w:p>
    <w:p w:rsidR="00494C11" w:rsidRPr="003F13C5" w:rsidRDefault="007B6547" w:rsidP="00765625">
      <w:pPr>
        <w:spacing w:line="360" w:lineRule="auto"/>
        <w:rPr>
          <w:rFonts w:ascii="Cambria" w:hAnsi="Cambria"/>
          <w:b/>
          <w:bCs/>
          <w:sz w:val="40"/>
          <w:szCs w:val="40"/>
          <w:u w:val="single"/>
          <w:lang w:val="en-US"/>
        </w:rPr>
      </w:pPr>
      <w:r w:rsidRPr="003F13C5">
        <w:rPr>
          <w:rFonts w:ascii="Cambria" w:hAnsi="Cambria"/>
          <w:b/>
          <w:bCs/>
          <w:sz w:val="40"/>
          <w:szCs w:val="40"/>
          <w:u w:val="single"/>
          <w:lang w:val="en-US"/>
        </w:rPr>
        <w:t>5) Conclusion :</w:t>
      </w:r>
    </w:p>
    <w:p w:rsidR="00815F82" w:rsidRPr="004F798C" w:rsidRDefault="00B47521" w:rsidP="00B24279">
      <w:pPr>
        <w:spacing w:line="360" w:lineRule="auto"/>
        <w:rPr>
          <w:sz w:val="36"/>
          <w:szCs w:val="40"/>
        </w:rPr>
      </w:pPr>
      <w:r w:rsidRPr="00D757A7">
        <w:rPr>
          <w:rFonts w:ascii="Cambria" w:hAnsi="Cambria"/>
          <w:sz w:val="36"/>
          <w:szCs w:val="40"/>
        </w:rPr>
        <w:lastRenderedPageBreak/>
        <w:t xml:space="preserve">Comme conclusion on peut dire que le calcul de la surface du polygone par deux méthodes nous a permis de comprendre l’exactitude relative des résultats fournis par le niveau par rapport à ceux donnés par l’utilisation d’un décamètre et l’utilisation de la géométrie pour le calcul de la surface du dit polygone. Cependant, il nous est permis après réalisation de la carte topographique de ce dernier de mesurer et </w:t>
      </w:r>
      <w:r w:rsidR="008205CE" w:rsidRPr="00D757A7">
        <w:rPr>
          <w:rFonts w:ascii="Cambria" w:hAnsi="Cambria"/>
          <w:sz w:val="36"/>
          <w:szCs w:val="40"/>
        </w:rPr>
        <w:t>la</w:t>
      </w:r>
      <w:r w:rsidRPr="00D757A7">
        <w:rPr>
          <w:rFonts w:ascii="Cambria" w:hAnsi="Cambria"/>
          <w:sz w:val="36"/>
          <w:szCs w:val="40"/>
        </w:rPr>
        <w:t xml:space="preserve"> surface et le périmètre de ce dernier par deux instruments lesquels sont le planimètre et le curvimètre d’où l’importance des cartes topographiques qui </w:t>
      </w:r>
      <w:r w:rsidR="008205CE" w:rsidRPr="00D757A7">
        <w:rPr>
          <w:rFonts w:ascii="Cambria" w:hAnsi="Cambria"/>
          <w:sz w:val="36"/>
          <w:szCs w:val="40"/>
        </w:rPr>
        <w:t>optimisent</w:t>
      </w:r>
      <w:r w:rsidRPr="00D757A7">
        <w:rPr>
          <w:rFonts w:ascii="Cambria" w:hAnsi="Cambria"/>
          <w:sz w:val="36"/>
          <w:szCs w:val="40"/>
        </w:rPr>
        <w:t xml:space="preserve"> le temps et le coût financier</w:t>
      </w:r>
      <w:r w:rsidRPr="004F798C">
        <w:rPr>
          <w:sz w:val="36"/>
          <w:szCs w:val="40"/>
        </w:rPr>
        <w:t>.</w:t>
      </w:r>
      <w:r w:rsidR="00BC0D25" w:rsidRPr="004F798C">
        <w:rPr>
          <w:b/>
          <w:bCs/>
          <w:sz w:val="36"/>
          <w:szCs w:val="40"/>
        </w:rPr>
        <w:fldChar w:fldCharType="begin"/>
      </w:r>
      <w:r w:rsidR="00BC0D25" w:rsidRPr="004F798C">
        <w:rPr>
          <w:b/>
          <w:bCs/>
          <w:sz w:val="36"/>
          <w:szCs w:val="40"/>
        </w:rPr>
        <w:instrText xml:space="preserve"> INCLUDEPICTURE "C:\\Documents and Settings\\test\\Local Settings\\Temporary Internet Files\\t235886a.bmp" \* MERGEFORMATINET </w:instrText>
      </w:r>
      <w:r w:rsidR="00BC0D25" w:rsidRPr="004F798C">
        <w:rPr>
          <w:b/>
          <w:bCs/>
          <w:sz w:val="36"/>
          <w:szCs w:val="40"/>
        </w:rPr>
        <w:fldChar w:fldCharType="end"/>
      </w:r>
    </w:p>
    <w:sectPr w:rsidR="00815F82" w:rsidRPr="004F798C" w:rsidSect="003F13C5">
      <w:pgSz w:w="11906" w:h="16838"/>
      <w:pgMar w:top="1276"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Garamond">
    <w:panose1 w:val="020204040303010108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Perpetua Titling MT">
    <w:panose1 w:val="02020502060505020804"/>
    <w:charset w:val="00"/>
    <w:family w:val="roman"/>
    <w:pitch w:val="variable"/>
    <w:sig w:usb0="00000003" w:usb1="00000000" w:usb2="00000000" w:usb3="00000000" w:csb0="00000001"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 o:bullet="t">
        <v:imagedata r:id="rId1" o:title="mso3"/>
      </v:shape>
    </w:pict>
  </w:numPicBullet>
  <w:abstractNum w:abstractNumId="0">
    <w:nsid w:val="FFFFFFFE"/>
    <w:multiLevelType w:val="singleLevel"/>
    <w:tmpl w:val="FC1207CE"/>
    <w:lvl w:ilvl="0">
      <w:numFmt w:val="bullet"/>
      <w:lvlText w:val="*"/>
      <w:lvlJc w:val="left"/>
    </w:lvl>
  </w:abstractNum>
  <w:abstractNum w:abstractNumId="1">
    <w:nsid w:val="0AAF1231"/>
    <w:multiLevelType w:val="hybridMultilevel"/>
    <w:tmpl w:val="8E946918"/>
    <w:lvl w:ilvl="0" w:tplc="2DC4232A">
      <w:start w:val="1"/>
      <w:numFmt w:val="bullet"/>
      <w:lvlText w:val=""/>
      <w:lvlJc w:val="left"/>
      <w:pPr>
        <w:tabs>
          <w:tab w:val="num" w:pos="3000"/>
        </w:tabs>
        <w:ind w:left="3000" w:hanging="360"/>
      </w:pPr>
      <w:rPr>
        <w:rFonts w:ascii="Wingdings" w:hAnsi="Wingdings" w:hint="default"/>
        <w:i/>
        <w:sz w:val="32"/>
      </w:rPr>
    </w:lvl>
    <w:lvl w:ilvl="1" w:tplc="040C0003" w:tentative="1">
      <w:start w:val="1"/>
      <w:numFmt w:val="bullet"/>
      <w:lvlText w:val="o"/>
      <w:lvlJc w:val="left"/>
      <w:pPr>
        <w:tabs>
          <w:tab w:val="num" w:pos="3720"/>
        </w:tabs>
        <w:ind w:left="3720" w:hanging="360"/>
      </w:pPr>
      <w:rPr>
        <w:rFonts w:ascii="Courier New" w:hAnsi="Courier New" w:cs="Courier New" w:hint="default"/>
      </w:rPr>
    </w:lvl>
    <w:lvl w:ilvl="2" w:tplc="040C0005" w:tentative="1">
      <w:start w:val="1"/>
      <w:numFmt w:val="bullet"/>
      <w:lvlText w:val=""/>
      <w:lvlJc w:val="left"/>
      <w:pPr>
        <w:tabs>
          <w:tab w:val="num" w:pos="4440"/>
        </w:tabs>
        <w:ind w:left="4440" w:hanging="360"/>
      </w:pPr>
      <w:rPr>
        <w:rFonts w:ascii="Wingdings" w:hAnsi="Wingdings" w:hint="default"/>
      </w:rPr>
    </w:lvl>
    <w:lvl w:ilvl="3" w:tplc="040C0001" w:tentative="1">
      <w:start w:val="1"/>
      <w:numFmt w:val="bullet"/>
      <w:lvlText w:val=""/>
      <w:lvlJc w:val="left"/>
      <w:pPr>
        <w:tabs>
          <w:tab w:val="num" w:pos="5160"/>
        </w:tabs>
        <w:ind w:left="5160" w:hanging="360"/>
      </w:pPr>
      <w:rPr>
        <w:rFonts w:ascii="Symbol" w:hAnsi="Symbol" w:hint="default"/>
      </w:rPr>
    </w:lvl>
    <w:lvl w:ilvl="4" w:tplc="040C0003" w:tentative="1">
      <w:start w:val="1"/>
      <w:numFmt w:val="bullet"/>
      <w:lvlText w:val="o"/>
      <w:lvlJc w:val="left"/>
      <w:pPr>
        <w:tabs>
          <w:tab w:val="num" w:pos="5880"/>
        </w:tabs>
        <w:ind w:left="5880" w:hanging="360"/>
      </w:pPr>
      <w:rPr>
        <w:rFonts w:ascii="Courier New" w:hAnsi="Courier New" w:cs="Courier New" w:hint="default"/>
      </w:rPr>
    </w:lvl>
    <w:lvl w:ilvl="5" w:tplc="040C0005" w:tentative="1">
      <w:start w:val="1"/>
      <w:numFmt w:val="bullet"/>
      <w:lvlText w:val=""/>
      <w:lvlJc w:val="left"/>
      <w:pPr>
        <w:tabs>
          <w:tab w:val="num" w:pos="6600"/>
        </w:tabs>
        <w:ind w:left="6600" w:hanging="360"/>
      </w:pPr>
      <w:rPr>
        <w:rFonts w:ascii="Wingdings" w:hAnsi="Wingdings" w:hint="default"/>
      </w:rPr>
    </w:lvl>
    <w:lvl w:ilvl="6" w:tplc="040C0001" w:tentative="1">
      <w:start w:val="1"/>
      <w:numFmt w:val="bullet"/>
      <w:lvlText w:val=""/>
      <w:lvlJc w:val="left"/>
      <w:pPr>
        <w:tabs>
          <w:tab w:val="num" w:pos="7320"/>
        </w:tabs>
        <w:ind w:left="7320" w:hanging="360"/>
      </w:pPr>
      <w:rPr>
        <w:rFonts w:ascii="Symbol" w:hAnsi="Symbol" w:hint="default"/>
      </w:rPr>
    </w:lvl>
    <w:lvl w:ilvl="7" w:tplc="040C0003" w:tentative="1">
      <w:start w:val="1"/>
      <w:numFmt w:val="bullet"/>
      <w:lvlText w:val="o"/>
      <w:lvlJc w:val="left"/>
      <w:pPr>
        <w:tabs>
          <w:tab w:val="num" w:pos="8040"/>
        </w:tabs>
        <w:ind w:left="8040" w:hanging="360"/>
      </w:pPr>
      <w:rPr>
        <w:rFonts w:ascii="Courier New" w:hAnsi="Courier New" w:cs="Courier New" w:hint="default"/>
      </w:rPr>
    </w:lvl>
    <w:lvl w:ilvl="8" w:tplc="040C0005" w:tentative="1">
      <w:start w:val="1"/>
      <w:numFmt w:val="bullet"/>
      <w:lvlText w:val=""/>
      <w:lvlJc w:val="left"/>
      <w:pPr>
        <w:tabs>
          <w:tab w:val="num" w:pos="8760"/>
        </w:tabs>
        <w:ind w:left="8760" w:hanging="360"/>
      </w:pPr>
      <w:rPr>
        <w:rFonts w:ascii="Wingdings" w:hAnsi="Wingdings" w:hint="default"/>
      </w:rPr>
    </w:lvl>
  </w:abstractNum>
  <w:abstractNum w:abstractNumId="2">
    <w:nsid w:val="2DFD7C42"/>
    <w:multiLevelType w:val="hybridMultilevel"/>
    <w:tmpl w:val="8B362F1E"/>
    <w:lvl w:ilvl="0" w:tplc="040C0007">
      <w:start w:val="1"/>
      <w:numFmt w:val="bullet"/>
      <w:lvlText w:val=""/>
      <w:lvlPicBulletId w:val="0"/>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nsid w:val="60B25329"/>
    <w:multiLevelType w:val="hybridMultilevel"/>
    <w:tmpl w:val="6944C16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BE14252"/>
    <w:multiLevelType w:val="hybridMultilevel"/>
    <w:tmpl w:val="AE301D4E"/>
    <w:lvl w:ilvl="0" w:tplc="91AABD3A">
      <w:start w:val="1"/>
      <w:numFmt w:val="bullet"/>
      <w:lvlText w:val=""/>
      <w:lvlJc w:val="left"/>
      <w:pPr>
        <w:tabs>
          <w:tab w:val="num" w:pos="860"/>
        </w:tabs>
        <w:ind w:left="860" w:hanging="360"/>
      </w:pPr>
      <w:rPr>
        <w:rFonts w:ascii="Wingdings" w:hAnsi="Wingdings" w:hint="default"/>
        <w:color w:val="000080"/>
      </w:rPr>
    </w:lvl>
    <w:lvl w:ilvl="1" w:tplc="040C0003" w:tentative="1">
      <w:start w:val="1"/>
      <w:numFmt w:val="bullet"/>
      <w:lvlText w:val="o"/>
      <w:lvlJc w:val="left"/>
      <w:pPr>
        <w:tabs>
          <w:tab w:val="num" w:pos="1520"/>
        </w:tabs>
        <w:ind w:left="1520" w:hanging="360"/>
      </w:pPr>
      <w:rPr>
        <w:rFonts w:ascii="Courier New" w:hAnsi="Courier New" w:cs="Courier New" w:hint="default"/>
      </w:rPr>
    </w:lvl>
    <w:lvl w:ilvl="2" w:tplc="040C0005" w:tentative="1">
      <w:start w:val="1"/>
      <w:numFmt w:val="bullet"/>
      <w:lvlText w:val=""/>
      <w:lvlJc w:val="left"/>
      <w:pPr>
        <w:tabs>
          <w:tab w:val="num" w:pos="2240"/>
        </w:tabs>
        <w:ind w:left="2240" w:hanging="360"/>
      </w:pPr>
      <w:rPr>
        <w:rFonts w:ascii="Wingdings" w:hAnsi="Wingdings" w:hint="default"/>
      </w:rPr>
    </w:lvl>
    <w:lvl w:ilvl="3" w:tplc="040C0001" w:tentative="1">
      <w:start w:val="1"/>
      <w:numFmt w:val="bullet"/>
      <w:lvlText w:val=""/>
      <w:lvlJc w:val="left"/>
      <w:pPr>
        <w:tabs>
          <w:tab w:val="num" w:pos="2960"/>
        </w:tabs>
        <w:ind w:left="2960" w:hanging="360"/>
      </w:pPr>
      <w:rPr>
        <w:rFonts w:ascii="Symbol" w:hAnsi="Symbol" w:hint="default"/>
      </w:rPr>
    </w:lvl>
    <w:lvl w:ilvl="4" w:tplc="040C0003" w:tentative="1">
      <w:start w:val="1"/>
      <w:numFmt w:val="bullet"/>
      <w:lvlText w:val="o"/>
      <w:lvlJc w:val="left"/>
      <w:pPr>
        <w:tabs>
          <w:tab w:val="num" w:pos="3680"/>
        </w:tabs>
        <w:ind w:left="3680" w:hanging="360"/>
      </w:pPr>
      <w:rPr>
        <w:rFonts w:ascii="Courier New" w:hAnsi="Courier New" w:cs="Courier New" w:hint="default"/>
      </w:rPr>
    </w:lvl>
    <w:lvl w:ilvl="5" w:tplc="040C0005" w:tentative="1">
      <w:start w:val="1"/>
      <w:numFmt w:val="bullet"/>
      <w:lvlText w:val=""/>
      <w:lvlJc w:val="left"/>
      <w:pPr>
        <w:tabs>
          <w:tab w:val="num" w:pos="4400"/>
        </w:tabs>
        <w:ind w:left="4400" w:hanging="360"/>
      </w:pPr>
      <w:rPr>
        <w:rFonts w:ascii="Wingdings" w:hAnsi="Wingdings" w:hint="default"/>
      </w:rPr>
    </w:lvl>
    <w:lvl w:ilvl="6" w:tplc="040C0001" w:tentative="1">
      <w:start w:val="1"/>
      <w:numFmt w:val="bullet"/>
      <w:lvlText w:val=""/>
      <w:lvlJc w:val="left"/>
      <w:pPr>
        <w:tabs>
          <w:tab w:val="num" w:pos="5120"/>
        </w:tabs>
        <w:ind w:left="5120" w:hanging="360"/>
      </w:pPr>
      <w:rPr>
        <w:rFonts w:ascii="Symbol" w:hAnsi="Symbol" w:hint="default"/>
      </w:rPr>
    </w:lvl>
    <w:lvl w:ilvl="7" w:tplc="040C0003" w:tentative="1">
      <w:start w:val="1"/>
      <w:numFmt w:val="bullet"/>
      <w:lvlText w:val="o"/>
      <w:lvlJc w:val="left"/>
      <w:pPr>
        <w:tabs>
          <w:tab w:val="num" w:pos="5840"/>
        </w:tabs>
        <w:ind w:left="5840" w:hanging="360"/>
      </w:pPr>
      <w:rPr>
        <w:rFonts w:ascii="Courier New" w:hAnsi="Courier New" w:cs="Courier New" w:hint="default"/>
      </w:rPr>
    </w:lvl>
    <w:lvl w:ilvl="8" w:tplc="040C0005" w:tentative="1">
      <w:start w:val="1"/>
      <w:numFmt w:val="bullet"/>
      <w:lvlText w:val=""/>
      <w:lvlJc w:val="left"/>
      <w:pPr>
        <w:tabs>
          <w:tab w:val="num" w:pos="6560"/>
        </w:tabs>
        <w:ind w:left="6560" w:hanging="360"/>
      </w:pPr>
      <w:rPr>
        <w:rFonts w:ascii="Wingdings" w:hAnsi="Wingdings" w:hint="default"/>
      </w:rPr>
    </w:lvl>
  </w:abstractNum>
  <w:abstractNum w:abstractNumId="5">
    <w:nsid w:val="7F7A4E53"/>
    <w:multiLevelType w:val="hybridMultilevel"/>
    <w:tmpl w:val="FB9ACED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Times New Roman" w:hAnsi="Times New Roman" w:cs="Times New Roman" w:hint="default"/>
          <w:sz w:val="56"/>
        </w:rPr>
      </w:lvl>
    </w:lvlOverride>
  </w:num>
  <w:num w:numId="2">
    <w:abstractNumId w:val="0"/>
    <w:lvlOverride w:ilvl="0">
      <w:lvl w:ilvl="0">
        <w:numFmt w:val="bullet"/>
        <w:lvlText w:val="–"/>
        <w:legacy w:legacy="1" w:legacySpace="0" w:legacyIndent="0"/>
        <w:lvlJc w:val="left"/>
        <w:rPr>
          <w:rFonts w:ascii="Times New Roman" w:hAnsi="Times New Roman" w:cs="Times New Roman" w:hint="default"/>
          <w:sz w:val="56"/>
        </w:rPr>
      </w:lvl>
    </w:lvlOverride>
  </w:num>
  <w:num w:numId="3">
    <w:abstractNumId w:val="0"/>
    <w:lvlOverride w:ilvl="0">
      <w:lvl w:ilvl="0">
        <w:numFmt w:val="bullet"/>
        <w:lvlText w:val="•"/>
        <w:legacy w:legacy="1" w:legacySpace="0" w:legacyIndent="0"/>
        <w:lvlJc w:val="left"/>
        <w:rPr>
          <w:rFonts w:ascii="Times New Roman" w:hAnsi="Times New Roman" w:cs="Times New Roman" w:hint="default"/>
          <w:sz w:val="24"/>
          <w:szCs w:val="24"/>
        </w:rPr>
      </w:lvl>
    </w:lvlOverride>
  </w:num>
  <w:num w:numId="4">
    <w:abstractNumId w:val="0"/>
    <w:lvlOverride w:ilvl="0">
      <w:lvl w:ilvl="0">
        <w:numFmt w:val="bullet"/>
        <w:lvlText w:val="–"/>
        <w:legacy w:legacy="1" w:legacySpace="0" w:legacyIndent="0"/>
        <w:lvlJc w:val="left"/>
        <w:rPr>
          <w:rFonts w:ascii="Times New Roman" w:hAnsi="Times New Roman" w:cs="Times New Roman" w:hint="default"/>
          <w:sz w:val="36"/>
        </w:rPr>
      </w:lvl>
    </w:lvlOverride>
  </w:num>
  <w:num w:numId="5">
    <w:abstractNumId w:val="4"/>
  </w:num>
  <w:num w:numId="6">
    <w:abstractNumId w:val="0"/>
    <w:lvlOverride w:ilvl="0">
      <w:lvl w:ilvl="0">
        <w:numFmt w:val="bullet"/>
        <w:lvlText w:val="•"/>
        <w:legacy w:legacy="1" w:legacySpace="0" w:legacyIndent="0"/>
        <w:lvlJc w:val="left"/>
        <w:rPr>
          <w:rFonts w:ascii="Times New Roman" w:hAnsi="Times New Roman" w:cs="Times New Roman" w:hint="default"/>
          <w:sz w:val="24"/>
          <w:szCs w:val="24"/>
        </w:rPr>
      </w:lvl>
    </w:lvlOverride>
  </w:num>
  <w:num w:numId="7">
    <w:abstractNumId w:val="0"/>
    <w:lvlOverride w:ilvl="0">
      <w:lvl w:ilvl="0">
        <w:numFmt w:val="bullet"/>
        <w:lvlText w:val="•"/>
        <w:legacy w:legacy="1" w:legacySpace="0" w:legacyIndent="0"/>
        <w:lvlJc w:val="left"/>
        <w:rPr>
          <w:rFonts w:ascii="Times New Roman" w:hAnsi="Times New Roman" w:cs="Times New Roman" w:hint="default"/>
          <w:b/>
          <w:bCs w:val="0"/>
          <w:sz w:val="24"/>
          <w:szCs w:val="24"/>
        </w:rPr>
      </w:lvl>
    </w:lvlOverride>
  </w:num>
  <w:num w:numId="8">
    <w:abstractNumId w:val="0"/>
    <w:lvlOverride w:ilvl="0">
      <w:lvl w:ilvl="0">
        <w:numFmt w:val="bullet"/>
        <w:lvlText w:val="•"/>
        <w:legacy w:legacy="1" w:legacySpace="0" w:legacyIndent="0"/>
        <w:lvlJc w:val="left"/>
        <w:rPr>
          <w:rFonts w:ascii="Times New Roman" w:hAnsi="Times New Roman" w:cs="Times New Roman" w:hint="default"/>
          <w:b w:val="0"/>
          <w:bCs w:val="0"/>
          <w:sz w:val="24"/>
          <w:szCs w:val="24"/>
        </w:rPr>
      </w:lvl>
    </w:lvlOverride>
  </w:num>
  <w:num w:numId="9">
    <w:abstractNumId w:val="0"/>
    <w:lvlOverride w:ilvl="0">
      <w:lvl w:ilvl="0">
        <w:numFmt w:val="bullet"/>
        <w:lvlText w:val="•"/>
        <w:legacy w:legacy="1" w:legacySpace="0" w:legacyIndent="0"/>
        <w:lvlJc w:val="left"/>
        <w:rPr>
          <w:rFonts w:ascii="Times New Roman" w:hAnsi="Times New Roman" w:cs="Times New Roman" w:hint="default"/>
          <w:sz w:val="24"/>
          <w:szCs w:val="24"/>
        </w:rPr>
      </w:lvl>
    </w:lvlOverride>
  </w:num>
  <w:num w:numId="10">
    <w:abstractNumId w:val="1"/>
  </w:num>
  <w:num w:numId="11">
    <w:abstractNumId w:val="5"/>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5F82"/>
    <w:rsid w:val="0000334F"/>
    <w:rsid w:val="00066B48"/>
    <w:rsid w:val="00082805"/>
    <w:rsid w:val="00092D6D"/>
    <w:rsid w:val="000B4883"/>
    <w:rsid w:val="000C07CD"/>
    <w:rsid w:val="00126AEC"/>
    <w:rsid w:val="0013322D"/>
    <w:rsid w:val="00166AD2"/>
    <w:rsid w:val="001D3F30"/>
    <w:rsid w:val="001F74B9"/>
    <w:rsid w:val="0022702B"/>
    <w:rsid w:val="002374C5"/>
    <w:rsid w:val="0024096B"/>
    <w:rsid w:val="00262444"/>
    <w:rsid w:val="002B4975"/>
    <w:rsid w:val="002E22A0"/>
    <w:rsid w:val="003010CD"/>
    <w:rsid w:val="00334F74"/>
    <w:rsid w:val="00373F31"/>
    <w:rsid w:val="003759D6"/>
    <w:rsid w:val="00391A07"/>
    <w:rsid w:val="003A01DA"/>
    <w:rsid w:val="003B64AC"/>
    <w:rsid w:val="003D05C9"/>
    <w:rsid w:val="003D3B8D"/>
    <w:rsid w:val="003F0C21"/>
    <w:rsid w:val="003F13C5"/>
    <w:rsid w:val="004043AD"/>
    <w:rsid w:val="00442CDA"/>
    <w:rsid w:val="00444513"/>
    <w:rsid w:val="00494C11"/>
    <w:rsid w:val="004A3F84"/>
    <w:rsid w:val="004B7838"/>
    <w:rsid w:val="004F3329"/>
    <w:rsid w:val="004F3B2F"/>
    <w:rsid w:val="004F798C"/>
    <w:rsid w:val="005020FA"/>
    <w:rsid w:val="0050394E"/>
    <w:rsid w:val="00505108"/>
    <w:rsid w:val="00520354"/>
    <w:rsid w:val="005441C9"/>
    <w:rsid w:val="0054760C"/>
    <w:rsid w:val="00552AA9"/>
    <w:rsid w:val="005717D0"/>
    <w:rsid w:val="00590377"/>
    <w:rsid w:val="00621E88"/>
    <w:rsid w:val="006A0ADE"/>
    <w:rsid w:val="006C790B"/>
    <w:rsid w:val="00702E50"/>
    <w:rsid w:val="00712A89"/>
    <w:rsid w:val="00765625"/>
    <w:rsid w:val="00773B81"/>
    <w:rsid w:val="00777184"/>
    <w:rsid w:val="00787FBE"/>
    <w:rsid w:val="007B6547"/>
    <w:rsid w:val="007C3C31"/>
    <w:rsid w:val="007D2DCE"/>
    <w:rsid w:val="00801DE5"/>
    <w:rsid w:val="00802AE5"/>
    <w:rsid w:val="00802EA8"/>
    <w:rsid w:val="00815F82"/>
    <w:rsid w:val="008205CE"/>
    <w:rsid w:val="00833355"/>
    <w:rsid w:val="008565AD"/>
    <w:rsid w:val="008C0B5C"/>
    <w:rsid w:val="008C7945"/>
    <w:rsid w:val="008E34BB"/>
    <w:rsid w:val="00943D65"/>
    <w:rsid w:val="00962EF1"/>
    <w:rsid w:val="009966D8"/>
    <w:rsid w:val="009F444D"/>
    <w:rsid w:val="00A215FC"/>
    <w:rsid w:val="00A57C3D"/>
    <w:rsid w:val="00A67E53"/>
    <w:rsid w:val="00AA5409"/>
    <w:rsid w:val="00B23D64"/>
    <w:rsid w:val="00B24279"/>
    <w:rsid w:val="00B4599F"/>
    <w:rsid w:val="00B47521"/>
    <w:rsid w:val="00B54D98"/>
    <w:rsid w:val="00BB173D"/>
    <w:rsid w:val="00BB5DE0"/>
    <w:rsid w:val="00BC0D25"/>
    <w:rsid w:val="00C03CB8"/>
    <w:rsid w:val="00C35F5F"/>
    <w:rsid w:val="00C91E0D"/>
    <w:rsid w:val="00CA10DB"/>
    <w:rsid w:val="00CF76AE"/>
    <w:rsid w:val="00D1483C"/>
    <w:rsid w:val="00D70338"/>
    <w:rsid w:val="00D7471F"/>
    <w:rsid w:val="00D757A7"/>
    <w:rsid w:val="00D84F3B"/>
    <w:rsid w:val="00D93BCA"/>
    <w:rsid w:val="00DD6571"/>
    <w:rsid w:val="00DF79FB"/>
    <w:rsid w:val="00E276A3"/>
    <w:rsid w:val="00E3787F"/>
    <w:rsid w:val="00EC0BDB"/>
    <w:rsid w:val="00ED02E7"/>
    <w:rsid w:val="00ED2210"/>
    <w:rsid w:val="00F2350B"/>
    <w:rsid w:val="00F27F7A"/>
    <w:rsid w:val="00FE4B0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34"/>
    <o:shapelayout v:ext="edit">
      <o:idmap v:ext="edit" data="1"/>
    </o:shapelayout>
  </w:shapeDefaults>
  <w:decimalSymbol w:val="."/>
  <w:listSeparator w:val=","/>
  <w15:docId w15:val="{77979100-771B-4F4A-833F-B97EE6E99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au4">
    <w:name w:val="Tableau4"/>
    <w:basedOn w:val="Web2"/>
    <w:rsid w:val="00CA10DB"/>
    <w:pPr>
      <w:jc w:val="center"/>
    </w:pPr>
    <w:rPr>
      <w:b/>
      <w:sz w:val="24"/>
    </w:rPr>
    <w:tblPr>
      <w:tblCellSpacing w:w="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CellSpacing w:w="20" w:type="dxa"/>
    </w:trPr>
    <w:tcPr>
      <w:shd w:val="clear" w:color="auto" w:fill="D9D9D9"/>
      <w:vAlign w:val="center"/>
    </w:tcPr>
    <w:tblStylePr w:type="firstRow">
      <w:rPr>
        <w:color w:val="auto"/>
      </w:rPr>
      <w:tblPr/>
      <w:tcPr>
        <w:tcBorders>
          <w:tl2br w:val="none" w:sz="0" w:space="0" w:color="auto"/>
          <w:tr2bl w:val="none" w:sz="0" w:space="0" w:color="auto"/>
        </w:tcBorders>
      </w:tcPr>
    </w:tblStylePr>
  </w:style>
  <w:style w:type="table" w:customStyle="1" w:styleId="Web2">
    <w:name w:val="Web 2"/>
    <w:basedOn w:val="TableNormal"/>
    <w:rsid w:val="00CA10D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8">
    <w:name w:val="Tableau8"/>
    <w:basedOn w:val="Web3"/>
    <w:rsid w:val="00CA10DB"/>
    <w:tblPr>
      <w:tblCellSpacing w:w="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CellSpacing w:w="20" w:type="dxa"/>
    </w:trPr>
    <w:tcPr>
      <w:shd w:val="clear" w:color="auto" w:fill="C0C0C0"/>
      <w:vAlign w:val="center"/>
    </w:tcPr>
    <w:tblStylePr w:type="firstRow">
      <w:rPr>
        <w:color w:val="auto"/>
      </w:rPr>
      <w:tblPr/>
      <w:tcPr>
        <w:tcBorders>
          <w:tl2br w:val="none" w:sz="0" w:space="0" w:color="auto"/>
          <w:tr2bl w:val="none" w:sz="0" w:space="0" w:color="auto"/>
        </w:tcBorders>
      </w:tcPr>
    </w:tblStylePr>
  </w:style>
  <w:style w:type="table" w:customStyle="1" w:styleId="Web3">
    <w:name w:val="Web 3"/>
    <w:basedOn w:val="TableNormal"/>
    <w:rsid w:val="000B4883"/>
    <w:pPr>
      <w:jc w:val="center"/>
    </w:pPr>
    <w:rPr>
      <w:b/>
      <w:sz w:val="24"/>
    </w:rPr>
    <w:tblPr>
      <w:tblCellSpacing w:w="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CellSpacing w:w="20" w:type="dxa"/>
    </w:trPr>
    <w:tcPr>
      <w:shd w:val="clear" w:color="auto" w:fill="CCCCCC"/>
      <w:vAlign w:val="center"/>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rsid w:val="00494C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441C9"/>
    <w:pPr>
      <w:spacing w:before="100" w:beforeAutospacing="1" w:after="100" w:afterAutospacing="1" w:line="300" w:lineRule="atLeast"/>
    </w:pPr>
    <w:rPr>
      <w:rFonts w:ascii="MS Reference Sans Serif" w:hAnsi="MS Reference Sans Serif"/>
      <w:color w:val="000000"/>
      <w:sz w:val="18"/>
      <w:szCs w:val="18"/>
      <w:lang w:val="en-US" w:eastAsia="en-US"/>
    </w:rPr>
  </w:style>
  <w:style w:type="character" w:customStyle="1" w:styleId="inlinetitle">
    <w:name w:val="inline_title"/>
    <w:basedOn w:val="DefaultParagraphFont"/>
    <w:rsid w:val="00544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24323">
      <w:bodyDiv w:val="1"/>
      <w:marLeft w:val="360"/>
      <w:marRight w:val="360"/>
      <w:marTop w:val="0"/>
      <w:marBottom w:val="0"/>
      <w:divBdr>
        <w:top w:val="none" w:sz="0" w:space="0" w:color="auto"/>
        <w:left w:val="none" w:sz="0" w:space="0" w:color="auto"/>
        <w:bottom w:val="none" w:sz="0" w:space="0" w:color="auto"/>
        <w:right w:val="none" w:sz="0" w:space="0" w:color="auto"/>
      </w:divBdr>
      <w:divsChild>
        <w:div w:id="216673068">
          <w:marLeft w:val="0"/>
          <w:marRight w:val="0"/>
          <w:marTop w:val="0"/>
          <w:marBottom w:val="0"/>
          <w:divBdr>
            <w:top w:val="none" w:sz="0" w:space="0" w:color="auto"/>
            <w:left w:val="none" w:sz="0" w:space="0" w:color="auto"/>
            <w:bottom w:val="none" w:sz="0" w:space="0" w:color="auto"/>
            <w:right w:val="none" w:sz="0" w:space="0" w:color="auto"/>
          </w:divBdr>
        </w:div>
        <w:div w:id="1248734491">
          <w:marLeft w:val="0"/>
          <w:marRight w:val="0"/>
          <w:marTop w:val="0"/>
          <w:marBottom w:val="0"/>
          <w:divBdr>
            <w:top w:val="none" w:sz="0" w:space="0" w:color="auto"/>
            <w:left w:val="none" w:sz="0" w:space="0" w:color="auto"/>
            <w:bottom w:val="none" w:sz="0" w:space="0" w:color="auto"/>
            <w:right w:val="none" w:sz="0" w:space="0" w:color="auto"/>
          </w:divBdr>
        </w:div>
      </w:divsChild>
    </w:div>
    <w:div w:id="308244080">
      <w:bodyDiv w:val="1"/>
      <w:marLeft w:val="360"/>
      <w:marRight w:val="360"/>
      <w:marTop w:val="0"/>
      <w:marBottom w:val="0"/>
      <w:divBdr>
        <w:top w:val="none" w:sz="0" w:space="0" w:color="auto"/>
        <w:left w:val="none" w:sz="0" w:space="0" w:color="auto"/>
        <w:bottom w:val="none" w:sz="0" w:space="0" w:color="auto"/>
        <w:right w:val="none" w:sz="0" w:space="0" w:color="auto"/>
      </w:divBdr>
      <w:divsChild>
        <w:div w:id="593364099">
          <w:marLeft w:val="0"/>
          <w:marRight w:val="0"/>
          <w:marTop w:val="0"/>
          <w:marBottom w:val="0"/>
          <w:divBdr>
            <w:top w:val="none" w:sz="0" w:space="0" w:color="auto"/>
            <w:left w:val="none" w:sz="0" w:space="0" w:color="auto"/>
            <w:bottom w:val="none" w:sz="0" w:space="0" w:color="auto"/>
            <w:right w:val="none" w:sz="0" w:space="0" w:color="auto"/>
          </w:divBdr>
        </w:div>
        <w:div w:id="1771854375">
          <w:marLeft w:val="0"/>
          <w:marRight w:val="0"/>
          <w:marTop w:val="0"/>
          <w:marBottom w:val="0"/>
          <w:divBdr>
            <w:top w:val="none" w:sz="0" w:space="0" w:color="auto"/>
            <w:left w:val="none" w:sz="0" w:space="0" w:color="auto"/>
            <w:bottom w:val="none" w:sz="0" w:space="0" w:color="auto"/>
            <w:right w:val="none" w:sz="0" w:space="0" w:color="auto"/>
          </w:divBdr>
        </w:div>
      </w:divsChild>
    </w:div>
    <w:div w:id="552620302">
      <w:bodyDiv w:val="1"/>
      <w:marLeft w:val="0"/>
      <w:marRight w:val="0"/>
      <w:marTop w:val="0"/>
      <w:marBottom w:val="0"/>
      <w:divBdr>
        <w:top w:val="none" w:sz="0" w:space="0" w:color="auto"/>
        <w:left w:val="none" w:sz="0" w:space="0" w:color="auto"/>
        <w:bottom w:val="none" w:sz="0" w:space="0" w:color="auto"/>
        <w:right w:val="none" w:sz="0" w:space="0" w:color="auto"/>
      </w:divBdr>
    </w:div>
    <w:div w:id="760102286">
      <w:bodyDiv w:val="1"/>
      <w:marLeft w:val="360"/>
      <w:marRight w:val="360"/>
      <w:marTop w:val="0"/>
      <w:marBottom w:val="0"/>
      <w:divBdr>
        <w:top w:val="none" w:sz="0" w:space="0" w:color="auto"/>
        <w:left w:val="none" w:sz="0" w:space="0" w:color="auto"/>
        <w:bottom w:val="none" w:sz="0" w:space="0" w:color="auto"/>
        <w:right w:val="none" w:sz="0" w:space="0" w:color="auto"/>
      </w:divBdr>
      <w:divsChild>
        <w:div w:id="627469579">
          <w:marLeft w:val="0"/>
          <w:marRight w:val="0"/>
          <w:marTop w:val="0"/>
          <w:marBottom w:val="0"/>
          <w:divBdr>
            <w:top w:val="none" w:sz="0" w:space="0" w:color="auto"/>
            <w:left w:val="none" w:sz="0" w:space="0" w:color="auto"/>
            <w:bottom w:val="none" w:sz="0" w:space="0" w:color="auto"/>
            <w:right w:val="none" w:sz="0" w:space="0" w:color="auto"/>
          </w:divBdr>
        </w:div>
        <w:div w:id="1538545206">
          <w:marLeft w:val="0"/>
          <w:marRight w:val="0"/>
          <w:marTop w:val="0"/>
          <w:marBottom w:val="0"/>
          <w:divBdr>
            <w:top w:val="none" w:sz="0" w:space="0" w:color="auto"/>
            <w:left w:val="none" w:sz="0" w:space="0" w:color="auto"/>
            <w:bottom w:val="none" w:sz="0" w:space="0" w:color="auto"/>
            <w:right w:val="none" w:sz="0" w:space="0" w:color="auto"/>
          </w:divBdr>
        </w:div>
        <w:div w:id="1775444473">
          <w:marLeft w:val="0"/>
          <w:marRight w:val="0"/>
          <w:marTop w:val="0"/>
          <w:marBottom w:val="0"/>
          <w:divBdr>
            <w:top w:val="none" w:sz="0" w:space="0" w:color="auto"/>
            <w:left w:val="none" w:sz="0" w:space="0" w:color="auto"/>
            <w:bottom w:val="none" w:sz="0" w:space="0" w:color="auto"/>
            <w:right w:val="none" w:sz="0" w:space="0" w:color="auto"/>
          </w:divBdr>
        </w:div>
        <w:div w:id="2061591497">
          <w:marLeft w:val="0"/>
          <w:marRight w:val="0"/>
          <w:marTop w:val="0"/>
          <w:marBottom w:val="0"/>
          <w:divBdr>
            <w:top w:val="none" w:sz="0" w:space="0" w:color="auto"/>
            <w:left w:val="none" w:sz="0" w:space="0" w:color="auto"/>
            <w:bottom w:val="none" w:sz="0" w:space="0" w:color="auto"/>
            <w:right w:val="none" w:sz="0" w:space="0" w:color="auto"/>
          </w:divBdr>
        </w:div>
      </w:divsChild>
    </w:div>
    <w:div w:id="1129394812">
      <w:bodyDiv w:val="1"/>
      <w:marLeft w:val="0"/>
      <w:marRight w:val="0"/>
      <w:marTop w:val="0"/>
      <w:marBottom w:val="0"/>
      <w:divBdr>
        <w:top w:val="none" w:sz="0" w:space="0" w:color="auto"/>
        <w:left w:val="none" w:sz="0" w:space="0" w:color="auto"/>
        <w:bottom w:val="none" w:sz="0" w:space="0" w:color="auto"/>
        <w:right w:val="none" w:sz="0" w:space="0" w:color="auto"/>
      </w:divBdr>
      <w:divsChild>
        <w:div w:id="1758673762">
          <w:marLeft w:val="0"/>
          <w:marRight w:val="0"/>
          <w:marTop w:val="0"/>
          <w:marBottom w:val="0"/>
          <w:divBdr>
            <w:top w:val="none" w:sz="0" w:space="0" w:color="auto"/>
            <w:left w:val="none" w:sz="0" w:space="0" w:color="auto"/>
            <w:bottom w:val="none" w:sz="0" w:space="0" w:color="auto"/>
            <w:right w:val="none" w:sz="0" w:space="0" w:color="auto"/>
          </w:divBdr>
        </w:div>
      </w:divsChild>
    </w:div>
    <w:div w:id="1554270264">
      <w:bodyDiv w:val="1"/>
      <w:marLeft w:val="0"/>
      <w:marRight w:val="0"/>
      <w:marTop w:val="0"/>
      <w:marBottom w:val="0"/>
      <w:divBdr>
        <w:top w:val="none" w:sz="0" w:space="0" w:color="auto"/>
        <w:left w:val="none" w:sz="0" w:space="0" w:color="auto"/>
        <w:bottom w:val="none" w:sz="0" w:space="0" w:color="auto"/>
        <w:right w:val="none" w:sz="0" w:space="0" w:color="auto"/>
      </w:divBdr>
      <w:divsChild>
        <w:div w:id="260070245">
          <w:marLeft w:val="0"/>
          <w:marRight w:val="0"/>
          <w:marTop w:val="0"/>
          <w:marBottom w:val="0"/>
          <w:divBdr>
            <w:top w:val="none" w:sz="0" w:space="0" w:color="auto"/>
            <w:left w:val="none" w:sz="0" w:space="0" w:color="auto"/>
            <w:bottom w:val="none" w:sz="0" w:space="0" w:color="auto"/>
            <w:right w:val="none" w:sz="0" w:space="0" w:color="auto"/>
          </w:divBdr>
        </w:div>
      </w:divsChild>
    </w:div>
    <w:div w:id="1795252392">
      <w:bodyDiv w:val="1"/>
      <w:marLeft w:val="0"/>
      <w:marRight w:val="0"/>
      <w:marTop w:val="0"/>
      <w:marBottom w:val="0"/>
      <w:divBdr>
        <w:top w:val="none" w:sz="0" w:space="0" w:color="auto"/>
        <w:left w:val="none" w:sz="0" w:space="0" w:color="auto"/>
        <w:bottom w:val="none" w:sz="0" w:space="0" w:color="auto"/>
        <w:right w:val="none" w:sz="0" w:space="0" w:color="auto"/>
      </w:divBdr>
      <w:divsChild>
        <w:div w:id="907107761">
          <w:marLeft w:val="0"/>
          <w:marRight w:val="0"/>
          <w:marTop w:val="0"/>
          <w:marBottom w:val="0"/>
          <w:divBdr>
            <w:top w:val="none" w:sz="0" w:space="0" w:color="auto"/>
            <w:left w:val="none" w:sz="0" w:space="0" w:color="auto"/>
            <w:bottom w:val="none" w:sz="0" w:space="0" w:color="auto"/>
            <w:right w:val="none" w:sz="0" w:space="0" w:color="auto"/>
          </w:divBdr>
        </w:div>
      </w:divsChild>
    </w:div>
    <w:div w:id="1832714727">
      <w:bodyDiv w:val="1"/>
      <w:marLeft w:val="360"/>
      <w:marRight w:val="360"/>
      <w:marTop w:val="0"/>
      <w:marBottom w:val="0"/>
      <w:divBdr>
        <w:top w:val="none" w:sz="0" w:space="0" w:color="auto"/>
        <w:left w:val="none" w:sz="0" w:space="0" w:color="auto"/>
        <w:bottom w:val="none" w:sz="0" w:space="0" w:color="auto"/>
        <w:right w:val="none" w:sz="0" w:space="0" w:color="auto"/>
      </w:divBdr>
      <w:divsChild>
        <w:div w:id="57171603">
          <w:marLeft w:val="0"/>
          <w:marRight w:val="0"/>
          <w:marTop w:val="0"/>
          <w:marBottom w:val="0"/>
          <w:divBdr>
            <w:top w:val="none" w:sz="0" w:space="0" w:color="auto"/>
            <w:left w:val="none" w:sz="0" w:space="0" w:color="auto"/>
            <w:bottom w:val="none" w:sz="0" w:space="0" w:color="auto"/>
            <w:right w:val="none" w:sz="0" w:space="0" w:color="auto"/>
          </w:divBdr>
        </w:div>
        <w:div w:id="145391593">
          <w:marLeft w:val="0"/>
          <w:marRight w:val="0"/>
          <w:marTop w:val="0"/>
          <w:marBottom w:val="0"/>
          <w:divBdr>
            <w:top w:val="none" w:sz="0" w:space="0" w:color="auto"/>
            <w:left w:val="none" w:sz="0" w:space="0" w:color="auto"/>
            <w:bottom w:val="none" w:sz="0" w:space="0" w:color="auto"/>
            <w:right w:val="none" w:sz="0" w:space="0" w:color="auto"/>
          </w:divBdr>
        </w:div>
        <w:div w:id="149030257">
          <w:marLeft w:val="0"/>
          <w:marRight w:val="0"/>
          <w:marTop w:val="0"/>
          <w:marBottom w:val="0"/>
          <w:divBdr>
            <w:top w:val="none" w:sz="0" w:space="0" w:color="auto"/>
            <w:left w:val="none" w:sz="0" w:space="0" w:color="auto"/>
            <w:bottom w:val="none" w:sz="0" w:space="0" w:color="auto"/>
            <w:right w:val="none" w:sz="0" w:space="0" w:color="auto"/>
          </w:divBdr>
        </w:div>
        <w:div w:id="376663351">
          <w:marLeft w:val="0"/>
          <w:marRight w:val="0"/>
          <w:marTop w:val="0"/>
          <w:marBottom w:val="0"/>
          <w:divBdr>
            <w:top w:val="none" w:sz="0" w:space="0" w:color="auto"/>
            <w:left w:val="none" w:sz="0" w:space="0" w:color="auto"/>
            <w:bottom w:val="none" w:sz="0" w:space="0" w:color="auto"/>
            <w:right w:val="none" w:sz="0" w:space="0" w:color="auto"/>
          </w:divBdr>
        </w:div>
        <w:div w:id="443112214">
          <w:marLeft w:val="0"/>
          <w:marRight w:val="0"/>
          <w:marTop w:val="0"/>
          <w:marBottom w:val="0"/>
          <w:divBdr>
            <w:top w:val="none" w:sz="0" w:space="0" w:color="auto"/>
            <w:left w:val="none" w:sz="0" w:space="0" w:color="auto"/>
            <w:bottom w:val="none" w:sz="0" w:space="0" w:color="auto"/>
            <w:right w:val="none" w:sz="0" w:space="0" w:color="auto"/>
          </w:divBdr>
        </w:div>
        <w:div w:id="604919801">
          <w:marLeft w:val="0"/>
          <w:marRight w:val="0"/>
          <w:marTop w:val="0"/>
          <w:marBottom w:val="0"/>
          <w:divBdr>
            <w:top w:val="none" w:sz="0" w:space="0" w:color="auto"/>
            <w:left w:val="none" w:sz="0" w:space="0" w:color="auto"/>
            <w:bottom w:val="none" w:sz="0" w:space="0" w:color="auto"/>
            <w:right w:val="none" w:sz="0" w:space="0" w:color="auto"/>
          </w:divBdr>
        </w:div>
        <w:div w:id="719281691">
          <w:marLeft w:val="0"/>
          <w:marRight w:val="0"/>
          <w:marTop w:val="0"/>
          <w:marBottom w:val="0"/>
          <w:divBdr>
            <w:top w:val="none" w:sz="0" w:space="0" w:color="auto"/>
            <w:left w:val="none" w:sz="0" w:space="0" w:color="auto"/>
            <w:bottom w:val="none" w:sz="0" w:space="0" w:color="auto"/>
            <w:right w:val="none" w:sz="0" w:space="0" w:color="auto"/>
          </w:divBdr>
        </w:div>
        <w:div w:id="1094084823">
          <w:marLeft w:val="0"/>
          <w:marRight w:val="0"/>
          <w:marTop w:val="0"/>
          <w:marBottom w:val="0"/>
          <w:divBdr>
            <w:top w:val="none" w:sz="0" w:space="0" w:color="auto"/>
            <w:left w:val="none" w:sz="0" w:space="0" w:color="auto"/>
            <w:bottom w:val="none" w:sz="0" w:space="0" w:color="auto"/>
            <w:right w:val="none" w:sz="0" w:space="0" w:color="auto"/>
          </w:divBdr>
        </w:div>
        <w:div w:id="1525825156">
          <w:marLeft w:val="0"/>
          <w:marRight w:val="0"/>
          <w:marTop w:val="0"/>
          <w:marBottom w:val="0"/>
          <w:divBdr>
            <w:top w:val="none" w:sz="0" w:space="0" w:color="auto"/>
            <w:left w:val="none" w:sz="0" w:space="0" w:color="auto"/>
            <w:bottom w:val="none" w:sz="0" w:space="0" w:color="auto"/>
            <w:right w:val="none" w:sz="0" w:space="0" w:color="auto"/>
          </w:divBdr>
        </w:div>
        <w:div w:id="1548713236">
          <w:marLeft w:val="0"/>
          <w:marRight w:val="0"/>
          <w:marTop w:val="0"/>
          <w:marBottom w:val="0"/>
          <w:divBdr>
            <w:top w:val="none" w:sz="0" w:space="0" w:color="auto"/>
            <w:left w:val="none" w:sz="0" w:space="0" w:color="auto"/>
            <w:bottom w:val="none" w:sz="0" w:space="0" w:color="auto"/>
            <w:right w:val="none" w:sz="0" w:space="0" w:color="auto"/>
          </w:divBdr>
        </w:div>
        <w:div w:id="1624380862">
          <w:marLeft w:val="0"/>
          <w:marRight w:val="0"/>
          <w:marTop w:val="0"/>
          <w:marBottom w:val="0"/>
          <w:divBdr>
            <w:top w:val="none" w:sz="0" w:space="0" w:color="auto"/>
            <w:left w:val="none" w:sz="0" w:space="0" w:color="auto"/>
            <w:bottom w:val="none" w:sz="0" w:space="0" w:color="auto"/>
            <w:right w:val="none" w:sz="0" w:space="0" w:color="auto"/>
          </w:divBdr>
        </w:div>
        <w:div w:id="1684746196">
          <w:marLeft w:val="0"/>
          <w:marRight w:val="0"/>
          <w:marTop w:val="0"/>
          <w:marBottom w:val="0"/>
          <w:divBdr>
            <w:top w:val="none" w:sz="0" w:space="0" w:color="auto"/>
            <w:left w:val="none" w:sz="0" w:space="0" w:color="auto"/>
            <w:bottom w:val="none" w:sz="0" w:space="0" w:color="auto"/>
            <w:right w:val="none" w:sz="0" w:space="0" w:color="auto"/>
          </w:divBdr>
        </w:div>
        <w:div w:id="1922132472">
          <w:marLeft w:val="0"/>
          <w:marRight w:val="0"/>
          <w:marTop w:val="0"/>
          <w:marBottom w:val="0"/>
          <w:divBdr>
            <w:top w:val="none" w:sz="0" w:space="0" w:color="auto"/>
            <w:left w:val="none" w:sz="0" w:space="0" w:color="auto"/>
            <w:bottom w:val="none" w:sz="0" w:space="0" w:color="auto"/>
            <w:right w:val="none" w:sz="0" w:space="0" w:color="auto"/>
          </w:divBdr>
        </w:div>
        <w:div w:id="2124492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10.emf"/><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4.emf"/><Relationship Id="rId12" Type="http://schemas.openxmlformats.org/officeDocument/2006/relationships/image" Target="media/image7.e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image" Target="media/image3.gif"/><Relationship Id="rId11" Type="http://schemas.openxmlformats.org/officeDocument/2006/relationships/oleObject" Target="embeddings/oleObject2.bin"/><Relationship Id="rId5" Type="http://schemas.openxmlformats.org/officeDocument/2006/relationships/image" Target="media/image2.jpeg"/><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6.e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emf"/><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2392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lpstr>
    </vt:vector>
  </TitlesOfParts>
  <Company>micr</Company>
  <LinksUpToDate>false</LinksUpToDate>
  <CharactersWithSpaces>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micriobio</dc:creator>
  <cp:lastModifiedBy>PC</cp:lastModifiedBy>
  <cp:revision>5</cp:revision>
  <dcterms:created xsi:type="dcterms:W3CDTF">2012-04-09T10:38:00Z</dcterms:created>
  <dcterms:modified xsi:type="dcterms:W3CDTF">2019-10-25T16:43:00Z</dcterms:modified>
</cp:coreProperties>
</file>